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830d" w14:textId="afd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февраля 2002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2002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20 
февраля 2002 года N 229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P020229_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кредитования 
местных бюджетов на организацию проведения весенне-полевых и уборочных 
работ 2002 года"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подпунктах 1) и 2) пункта 2 после слова "гербицидов," дополнить 
словами "протравителей семян,";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кредитования местных бюджетов на организацию проведения 
весенне-полевых и уборочных работ,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2 и 6 после слова "гербицидов," дополнить словами 
"протравителей семян,".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