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12de" w14:textId="2d61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контроля за опубликованием нормативных правовых актов центральных и местных государственных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2002 года N 900. Утратило силу постановлением Правительства Республики Казахстан от 29 июня 2016 года № 384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29.06.2016 </w:t>
      </w:r>
      <w:r>
        <w:rPr>
          <w:rFonts w:ascii="Times New Roman"/>
          <w:b w:val="false"/>
          <w:i w:val="false"/>
          <w:color w:val="ff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пункта 2 статьи 35-1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нормативных правовых актах" Правительство Республики Казахстан постановляет: 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осуществления контроля за опубликованием нормативных правовых актов центральных и местных государственных органов. 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августа 2002 года N 900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контроля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опубликованием нормативных правовых актов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центральных и местных государственных органов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Настоящие Правила осуществления контроля за опубликованием нормативных правовых актов центральных и местных государственных органов (далее - Правила) разработаны в соответствии со статьей 4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нормативных правовых актах" и определяют порядок осуществления контроля за опубликованием нормативных правовых актов центральных и местных государственных органов Республики Казахстан.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Официальное опубликование нормативных правовых актов центральных и местных государственных органов Республики Казахстан, касающихся прав, свобод и обязанностей граждан Республики Казахстан (далее - нормативные правовые акты центральных и местных государственных органов), является обязательным условием их применения.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опубликованные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нормативные правовые акты центральных и местных государственных органов применению не подлежат.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Нормативные правовые акты центральных и местных государственных органов, подлежащие государственной регистрации, публикуются лишь после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органах юстиции.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опубликованием нормативных правовых актов центральных и местных государственных органов осуществляет Министерство юстиции Республики Казахстан и его территориальные органы.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осуществлении контроля за опубликованием нормативных правовых актов центральных и местных государственных органов работники Министерства юстиции и его территориальных органов руководствуются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актами Президента и Правительства Республики Казахстан, иными нормативными правовыми актами и настоящими Правилами.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Основными целями и задачами контроля за опубликованием нормативных правовых актов центральных и местных государственных органов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проверка соблюдения законодательства, регулирующего опубликование нормативных правовых актов центральных и местных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недопущение применения нормативных правовых актов центральных и местных государственных органов, не опубликованных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выявление и принятие мер по устранению нарушений действующего законодательства по вопросам опубликования нормативных правовых актов центральных и местных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оказание методической помощи при осуществлении опубликования нормативных правовых актов центральных и местных государственных органов. </w:t>
      </w:r>
    </w:p>
    <w:bookmarkEnd w:id="10"/>
    <w:bookmarkStart w:name="z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и осуществление контроля за </w:t>
      </w:r>
      <w:r>
        <w:br/>
      </w:r>
      <w:r>
        <w:rPr>
          <w:rFonts w:ascii="Times New Roman"/>
          <w:b/>
          <w:i w:val="false"/>
          <w:color w:val="000000"/>
        </w:rPr>
        <w:t xml:space="preserve">
опубликованием нормативных правовых актов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центральных и местных государственных органов </w:t>
      </w:r>
    </w:p>
    <w:bookmarkEnd w:id="11"/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осуществлении контроля Министерство юстиции и его территориальные органы выполняют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проводят проверки соблюдения законодательства, регулирующего опубликование нормативных правовых актов центральных и местных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принимают решения о возбуждении административного производства и передаче материалов дел в суд;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осуществляют мониторинг опубликованных нормативных правовых актов центральных и местных государственных органов в порядке, установленном Министерством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осуществляют иные функции, предусмотренные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осуществлении контроля Министерство юстиции и его территориальные органы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от государственных органов и организаций, физических и юридических лиц необходимые для осуществления контроля материалы и информацию;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вносить представления в государственные органы об устранении нарушений законодательства, регулирующего опубликование нормативных правовых актов центральных и местных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запрашивать объяснения у должностных лиц, допустивших нарушения;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принимать иные меры, предусмотренные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Проведение проверок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Проведению проверки должны предшествовать тщательная подготовка, изучение законодательных и иных нормативных правовых актов.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Перед каждой проверкой разрабатывается программа проверки, включающая перечень задач и вопросов, подлежащих изучению в ходе проверки, состав группы для проведения проверки и иные сведения, касающиеся проведения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проверки утверждается Министром юстиции, руководителем территориального органа Министерства юстиции либо их заместителями.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Проверка назначается приказом Министра юстиции или руководителя территориального органа Министерства юстиции и осуществляется работниками Министерства юстиции и его территориальных органов.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Воспрепятствование проведению проверки влечет ответственность, предусмотренную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проведении проверки проверяющим не допускается необъективное и предвзятое отношение к проверяемым субъектам, разглашение полученной в ходе проверки информации, представляющей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коммерческую или иную охраняемую тайну.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Срок проверки устанавливается с учетом объема предстоящих работ, поставленных задач и состава проверяющей группы и составляет 30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Министра юстиции, руководителя территориального органа Министерства юстиции допускается продление срока проверки, которое не должно превышать более чем 30 календарных дней.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 завершению проверки составляется в двух экземплярах акт проверки, подписываемый руководителем проверяющей группы и ее членами и первым руководителем проверяемого субъекта.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Результаты проверки излагаются в акте на основе проверенных данных и фактов, вытекающих из имеющихся в наличии документов и материалов.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Выявленные недостатки и нарушения в акте проверки должны быть изложены объективно со ссылкой на соответствующие нормативные правовые акты и факты.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Первый экземпляр акта проверки вручается первому руководителю проверяемого субъекта, второй остается у руководителя проверяющей группы.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отказа первого руководителя проверяемого субъекта от подписания акта проверки в данном акте производится соответствующая запись.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возражений по акту проверки со стороны проверяемого субъекта, его руководитель делает об этом оговорку перед своей подписью и прилагает письменные возражения.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Правильность фактов, изложенных в письменных возражениях, должна быть проверена, и по ним руководитель группы дает письменное заключение.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 акту проверки прилагаются также объяснения должностных лиц, допустивших нарушения.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 результатам проверки Министерством юстиции и его территориальными органами принимаются меры, предусмотренные действующим законодательством Республики Казахстан. 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