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d427" w14:textId="a7bd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23 января 2002 года N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2002 года N 90б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и в соответствии с Законом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января 2002 года N 90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обороны Республики Казахстан на 2002 год"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цифру "17" заменить цифрой "18";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7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"71108, 46161" заменить цифрами "15701, 30212";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цифру "23,2" заменить цифрой "20,3" и цифру "111" заменить цифрой "138";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приложением 18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27 мая 2002 года N 90б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18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23 января 2002 года N 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обороны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бюджетной программы 051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"Модернизация, приобретение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вооружения и военной техники, системы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1.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1 970 220 тыс. тенге (один миллиард девятьсот семьдесят миллионов двести двадцать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2. Нормативная правовая основа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19 Закона Республики Казахстан от 9 апреля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обороне и Вооруженных Силах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9 Закона Республики Казахстан от 7 июня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Z000053_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обеспечении единства измерений";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 Президента Республики Казахстан N 3761 от 17 ноября 1997 года "О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дальнейших мерах по реформированию Вооруженных Сил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 Президента Республики Казахстан от 10 февраля 2000 года N 334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U000334_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утверждении Военной доктрины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Указ Президента Республики Казахстан от 7 июля 2000 года N 418 сс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утверждении Концепции военной реформы в Республике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военного строительства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до 2005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 Источники финансирования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4. Цель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Техническое оснащение и улучшение технического состояния вооружения и военной техники, повышения коэффициента технической готовности, поддержания постоянной боевой готовности путем закупок, проведения технического обслуживания, ремонта и модернизации.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5. Задачи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войска вооружением, военной техникой, боеприпасами, ракетами, военно-техническим имуществом, средствами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обеспечить хранение, сбережение и поддержание вооружения и военной техники в исправном состоянии и постоянной боевой готовности к применению по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восстановление вышедшего из строя вооружения и военной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Поддерживать и максимально продлевать эксплуатационные ресурсы вооружения и военной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боевой готовности Вооруженных Сил Республики Казахстан, применения передовых технологий предотвратить снижение уровня технического состояния вооружения и военной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Модернизировать и унифицировать отдельные виды вооружения и военной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техники для последующей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Утилизировать морально устаревшую военную технику и боеприпасы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истекшим сроком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Развивать военную инфраструктуру, создать базы хранения вооружения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военной техники на важных стратегических направлениях.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6. План мероприятий по реализации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 ! Сроки!Ответственные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п/!прог-!под- !программ    !программы (подпрограммы)  !реали-!исполнители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!раммы!прог.!(подпро-    !                          !зации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     !грамм)      ! 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  !    6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--!-----!-----!------------!--------------------------!------!-------------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051   000  Модерниза-   1. Работы по модернизации,  В те-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ция, приоб-  восстановлению и поддержа-  чение 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ретение и    нию в боевой готовности     года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восстановле- имеющихся систем вооруже-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ние вооруже- ния, техники, средств уп-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ния и воен-  равления и 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ной техники,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Восстановление: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наземной артиллерии;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реактивных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залпового огня;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оптических, электронно-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оптических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изделия 1 РЛ232 СНАР-10;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изделия 1 РЛ239 АРК-1;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изделия 1 В 57 АЗК-5;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изделия 1 В 57 АЗК-7;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модернизация образцов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модернизация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автомобильной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Капитальный ремонт: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бронетанковая 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агрегатов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бронетанковой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вертолетов Ми-8МТ;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КСА-2;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исследование фрагментов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аварийной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проведение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сопровождения ЗРК С-300;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переоборудование и РТО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ЯК-40;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Восстановительный ремонт: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ЗРК;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РЛС;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ПРВ;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ЗУР;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Строительство: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волоконно-оптическая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линия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2. Обеспечение военных      в те-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округов, видов и родов      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войск:    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современными образцами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вооружения и военной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военно-техническим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имуществом систем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современными образцами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систем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вертолетов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МИ-8МТВ-5       - 2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- 12,7 мм винтовками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"Антиснайпер"   - 3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- 125 мм практическими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выстрелами    - 833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- 5,45 мм холостыми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патронами  - 180000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лазерные приборы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разведки        - 3 к-т;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ночными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биноклями      - 22 к-т;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- батареями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"Прибой-С"     - 20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ЗИП-РкНА       - 20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ЗИП-Р к РСЗО    - 3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автомобилями Урал,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грузовой       - 14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двигателями    - 29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т.ч.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бронетанковыми  - 8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автомобильными - 15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АД-200-Т/400    - 1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АД-100         - 11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АД-30          - 10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АД-10           - 5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АД-8            - 2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АД-5            - 2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комплекты прес-форм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Д-20           - 1 к-т.;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комплекты прес-форм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БС-3, Т-12     - 1 к-т.;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комплекты РТО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БМП            - 3 к-т.;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комплекты РТО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Т-72           - 3 к-т.;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- коммутатор телефонный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П198М           - 3 шт.;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3. Затраты на обеспечение   В 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мероприятий, связанных с    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предпродажной подготовкой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вооружения и военной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техники в сумме 38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4. Утилизация морально      В 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устаревшей военной техники  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боеприпасов с истекшим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сроком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5. Приобретение необходи-   В 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мого имущества и расходных  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материалов для развития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военной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создания баз хранения воо-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ружения и военной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важных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направлениях.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6. Проведение конкурсов в   В 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соответствии с Законом      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 от 16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июля 1997 года N 163-I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7. Приобретение и ввод в    В 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эксплуатацию цифровой АТС   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здании Министерства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8. Приобретение и ввод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эксплуатацию цифровой АТС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штабе ЦВО.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9. Установка закладных      В 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слаботочных устройств свя-  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зи в здании и прокладка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внутренних и внешних линий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связи в штабе ЦВО.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10. Строительство заклад-   В 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ных распределительных       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устройств и прокладка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кабельных сетей ЗАС и пра-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вительственной связи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новом здании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обороны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11. Закупка расходных       В 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материалов, стоимость ко-   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торых за единицу не пре-   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вышает 40 минимальных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расчетных показателей.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Ожидаемые результаты выполнения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Повышение уровня боевой готовности и технической оснащенности вооружения и военной техники, обеспечение способности Вооруженных Сил к решению задач в конфликтах средней интенсивности самостоятельно или совместно с вооруженными силами союзных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производственного потенциала ремонтных предприятий Министерства обороны, размещения на них 30% государственных заказов на восстановление, ремонт и модернизацию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военной инфраструктуры для формирования территориальной обороны страны и единой системы материально-технического обеспечения войск, адаптированной к условиям рыночной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финансовых затрат на модернизацию и капитальный ремонт вооружения и военной техники на 3%;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применения вооружения и военной техники на 7%;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безопасности личного состава при обслуживании вооружения и военной техники и производстве других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военно-технического отставания по основным направлениям развития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военной инфраструктуры, создание баз хранения вооружения и военной техники на важных стратегических направлениях.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