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7194" w14:textId="b0f7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марта 1999 года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2002 года N 939. Утратило силу - постановлением Правительства РК от 28 октября 2004 г. N 1120 (P041120)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1999 года N 223 "Вопросы Министерства юстиции Республики Казахстан" (САПП Республики Казахстан, 1999 г., N 8, ст. 63)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кодификация"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"правовая экспертиза" заменить словами "юридическая экспертиза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слова "актов" дополнить словами ", актов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состояния";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производства по делам об административных правонарушениях в соответствии с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судебно-экспертной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"правовая" заменить словом "юридическая";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"внебюджетных" заменить словом "иных";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кодификация"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"включающего" заменить словом "включающая";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дознания и административного производства";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"обеспечение" дополнить словом "государственных";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дознания по делам о преступлениях, отнесенных к компетенции органов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научно-исследовательской работы государственных органов и организаций в сфере предупреждения правонарушений и преступлений;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по делам об административных правонарушениях в соответствии с законом;";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"подписание и организация" заменить словами "организация заключения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анализа по вопросам гармонизации, унификации законодательства Республики Казахстан и иностранных государств, а также имплементации признанных Казахстаном международных норм в законодательство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установленном порядке в подготовке и заключении международных договоров о взаимной охране прав интеллектуальной собственности, в подписании таких договоров;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мероприятий, связанных с предоставлением иностранной правовой помощи и заключением международных договоров о правовой помощи;";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"затрагивающих права, свободы и законные интересы граждан, либо носящих межведомственный характер" заменить словами "центральных государственных органов, маслихатов, акиматов и акимов";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"зарегистрированных нормативных правовых актов" дополнить словами "государственных органов";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залога движимого имущества и ведение реестра залога движимого имущества";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"регистрация" заменить словами "учетная регистрация";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актов гражданского состояния";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методическое руководство деятельностью"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"порядку совершения нотариальных действий частными" заменить словами "законностью совершаемых нотариальных действий";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"выдача" дополнить словами ", отзыв, приостановление и прекращение";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"адвокатам и нотариусам" заменить словами "адвокатов и нотариусов в порядке, установленном законодательством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"координация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Астаны и Алматы";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"и методическое руководство их деятельностью" заменить словами ", методическое руководство органами записи актов гражданского состояния, обеспечение единой правоприменительной практики в их 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"в пределах своей компетенции"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"координация" дополнить словом "организаций";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"издательской деятельности,"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на договорной основе эталонных законодательных актов и иных нормативных правовых актов, информационных и справочно-методических материалов, в том числе с использованием автоматизированной системы правовой информации;";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 сфере обеспечения охраны прав интеллектуальной собственности:";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"авторских смежных прав" заменить словами "прав интеллектуальной собственности";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"обобщение практики применения законодательства в области охраны интеллектуальной собственности, а также выработка предложений по совершенствованию законодательства в этой области;";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"авторского права и смежных прав" заменить словами "интеллектуальной собственности";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девятый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лицензионных договоров, заключенных между организациями, управляющими имущественными правами на коллективной основе, и пользователями, на соответствующие способы использования произведений и объектов смежных прав, выдача государственных регистрационных удостоверений;";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"авторских и смежных прав" заменить словами "прав интеллектуальной собственности";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пятнадцатый, шестнадцатый, семнадцатый, восемнадцатый и девятнадцатый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государственной регистрации объектов промышленной собственности, средств индивидуализации товаров и услуг, селекционных достижений, топологий интегральных микросхем, выдача охранных документов и осуществление мер по поддержанию их в силе;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государственных реестров объектов промышленной собственности, селекционных достижений, топологий интегральных микросхем;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опубликования информации об объектах промышленной собственности, селекционных достижениях, топологиях интегральных микросхем;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и проведения научно-исследовательских и других работ в области правовой охраны и использования объектов интеллектуальной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авторского права в официальных реестрах;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регистрации заявок на выдачу охранных документов на объекты промышленной собственности, селекционные достижения, топологии интегральных микросхем;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экспертизы заявок на выдачу охранных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государственных организаций, осуществляющих экспертизу в сфере патентного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регистрации лицензионных договоров на использование объектов промышленной собственности, селекционных достижений, топологий интегральных микросхем, открытых лицензий и договоров уступки охранных документов.";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 сфере оборота наркотических средств, психотропных веществ, прекурсоров и противодействия их незаконному обороту и злоупотреблению ими: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и осуществление в соответствии с законодательством Республики Казахстан лицензирования видов деятельности в сфере оборота наркотических средств, психотропных веществ и прекурсоров;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в пределах своей компетенции за целевым использованием технической помощи и инвестиций, поступающих в сферу оборота наркотических средств, психотропных веществ и прекурсоров и противодействия их незаконному обороту и злоупотреблению 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и тенденции развития наркоситуации в Республике Казахстан, подготовка информационно-аналитических материалов о ходе реализации стратегий и государственных программ в области борьбы с наркоманией и наркобизнесом;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региональных комиссий по борьбе с наркоманией и наркобизнесом, а также выполнения ими региональных программ борьбы с наркоманией и наркобизнесом;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органам здравоохранения в организации медико-социальной помощи лицам, больным наркоманией и токсикоманией, и обеспечение гарантий прав и свобод граждан при ее оказании;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сфере оборота наркотических средств, психотропных веществ, прекурсоров и противодействие их незаконному обороту и злоупотреблению 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обобщение практики применения законодательства в сфере оборота наркотических средств, психотропных веществ, прекурсоров и противодействие их незаконному обороту и злоупотреблению ими, разработка и внесение предложений по его совершенствованию;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совместно с иными государственными органами и координация обучения и повышения квалификации специалистов для работы в сфере оборота наркотических средств, психотропных веществ, прекурсоров и противодействие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и склонных к употреблению наркотических средств и психотропных веществ;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совместно с компетентными государственными органами научных исследований в сфере оборота наркотических средств, психотропных веществ, прекурсоров и противодействие их незаконному обороту и злоупотреблению ими;";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"лицензирование деятельности по оценке имущества;";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в сфере исполнения уголовных наказаний: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приговорами, постановлениями и определениями судов организация размещения осужденных в органах и учреждениях, исполняющих уголовные наказания;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приговоров, постановлений и определений судов в отношении осужденных, обеспечение выполнения режимных требований в органах и учреждениях, исполняющих уголовные наказания;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органов и учреждений, исполняющих уголовные наказания, обеспечение безопасности осужденных и персонала, контроль за оперативной обстановкой в органах и учреждениях, исполняющих уголовные наказания;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работы по подготовке осужденных к освобождению, исполнение актов амнистии и помилования, взаимодействие учреждений и органов, исполняющих уголовные наказания,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оперативно-розыскной деятельности в учреждениях, исполняющих уголовные наказания;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 развития, укрепления и совершенствования уголовно-исполнительной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научных исследований государственных органов и организаций в сфере исполнения уголовных наказаний;";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осуществление иных, предусмотренных законодательством функций,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методическое и материально-техническое обеспечение деятельности Квалификационной коллегии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кадров системы органов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финансовое и материально-техническое обеспечение органов юстиции, подведомственных организаций, а также распределение финансовых средств на содержание органов юстиции в пределах ассигнований, выделенных из республиканского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Правительства и Премьер-Министра Республики Казахстан обеспечение защиты интересов государства по правовым вопросам;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опубликованием нормативных правовых актов центральных и местных государственных органов.";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"организациями" дополнить словами ", должностными лицами";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"осуществлять в центральных государственных органах, а также в маслихатах и акиматах проверку нормативных правовых актов, подлежащих государственной регистрации;";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"и гражданин"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"и контроль за деятельностью лицензиатов по соблюдению ими лицензионных требований";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"вносить предложения по вопросам создания, реорганизации и ликвидации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служебные расследования случаев чрезвычайных происшествий в органах и учреждениях, исполняющих уголовные наказания, устанавливать и анализировать их причины, принимать меры по предотвращению подобных случаев;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законом случаях и порядке осуществлять дознание, составлять протоколы и рассматривать дела об административных правонарушениях, налагать административные взыскания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оперативно-розыскную деятельность;";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"назначает на должности и освобождает от должностей работников Министерства юстиции, за исключением лиц, назначение и освобождение от должностей которых отнесено к компетенции Правительства Республики Казахстан, заместителей руководителей комитетов Министерства, руководителей областных, городов Астаны и Алматы территориальных органов юстиции, территориальных органов Комитета уголовно-исполнительной системы, подведомственных Министерству организаций, а также их заместителей;";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 и двенадцатым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"обращается с исковым заявлением в суд о признании нормативных правовых актов государственных органов, подлежащих государственной регистрации, но не прошедших ее, недействительными;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акты, обязательные к исполнению органами юстиции, а также в пределах своей компетенции - акты, обязательные к исполнению иными государственными органами, организациями, должностными лицами и гражданами;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законодательными актами Республики Казахстан, вносит представления об устранении нарушений закона;".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