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ff2" w14:textId="7d61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2002 года N 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Жамбылской области с баланса Республиканского государственного казенного предприятия "Таразский государственный университет имени М.Х. Дулати" здание, расположенное по адресу: город Тараз, ул. Желтоксан, 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и акиматом Жамбылской области в установленном законодательством порядке осуществить необходимые организационные мероприятия по приему-передаче вышеуказанного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