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3e13" w14:textId="4c93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координации работы с Глобальным Фондом по борьбе со СПИДом, туберкулезом и малярией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2002 года N 1037. Утратило силу - постановлением Правительства РК от 1 сентября 2004 года N 922 (P040922)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работы с Глобальным Фондом по борьбе со СПИДом, туберкулезом и малярией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координации работы с Глобальным Фондом по борьбе со СПИДом, туберкулезом и малярией в составе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20 сентября 2002 года N 1037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Состав Комиссии по вопросам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работы с Глобальным Фондом по борьбе со СПИДом,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туберкулезом и малярией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 - постановлением Правительства Республики Казахстан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Доскалиев     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Ерасилова 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Исидора Бекмухамедовна          центра по профилактике и борьбе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СПИДом,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Туксаитов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Таупекович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Ракишев                       - директор Национального центра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Боранкулович           туберкулеза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 Нурали              - президент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благотворительного фонда в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ВИЧ-позитивных и их близких "Шапагат"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Аргымбаев   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Еркебек Камбарович              "Общество Красного полумесяца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Красного Креста"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Турмагамбетова                - заместитель директора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Утегеновна                международного бюро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человека и соблюдению законности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Адамян Рудик                  - межгосударственный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Объединенной Программы ООН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ВИЧ/СПИДу в странах Центральной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Цогт Гомбогарат               - консультант Всемирной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здравоохранения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туберкулезом в Центральной Азии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Республике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 Алмаз                  - советник по инфекционным заболеваниям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Американского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международному развитию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                       - генеральный менеджер по персоналу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Мыхты Хамитович                 открытого акционерного общества "Испат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Кармет"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Фикрет Акчура                 - постоянный представитель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ООН в Казахстане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