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8e8e" w14:textId="75f8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2002 года N 1078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и проведения II Всемирного курултая казахов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культуры, информации и общественного согласия Республики Казахстан из резерва Правительства Республики Казахстан, предусмотренного в республиканском бюджете на 2002 год на ликвидацию чрезвычайных ситуаций природного и техногенного характера и иные непредвиденные расходы, 60000000 (шестьдесят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выделение средств и контроль за их целевым использованием.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