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5fab" w14:textId="a7a5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Кодекс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2002 года N 1092.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внесении дополнений и изменений в Кодекс Республики Казахстан "Об административных правонарушениях".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внесении дополнений 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Кодекс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"Об административных правонарушениях"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Кодекс Республики Казахстан от 30 января 2001 г. "Об административных правонарушениях" (Ведомости Парламента Республики Казахстан, 2001 г., N 5-6, ст. 24; N 17-18, ст. 241; N 21-22, ст. 281; 2002 г., N 4, ст. 33)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447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447. Нарушение правил перевозок пассажиров, багажа и грузов автомобильным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правил перевозок пассажиров, багажа и грузов автомобильным транспортом, предусмотренных законодательством Республики Казахстан об автомобильном транспорте и международными договорами Республики Казахстан,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пяти до десяти, на юридических лиц - от десяти до двадцати пяти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же действия, совершенные повторно в течение года после наложения административного взыскания, предусмотренного частью первой настоящей статьи,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физических лиц в размере от десяти до двадцати, на юридических лиц - от двадцати пяти до пятидесяти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статьями 447-1, 447-2, 447-3, 447-4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447-1. Нарушение режима труда и отдыха водителей при осуществлении автомобильных перевозок пассажиров, багажа или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автотранспортным средством в случаях, предусмотренных законодательством Республики Казахстан об автомобильном транспорте, при осуществлении автомобильных перевозок пассажиров, багажа или грузов без контрольных устройств регистрации режима труда и отдыха водителей (тахографов) или с выключенными такими устройствами, либо с незаполненными диаграммными дисками, а равно без ведения ежедневных регистрационных листков режима труда и отдыха водителей,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десяти до двадцати, на юридических лиц - от двадцати пяти до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Нарушение режима труда и отдыха водителями автотранспортных средств при осуществлении автомобильных перевозок пассажиров, багажа или грузов,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пяти до 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447-2. Осуществление международных автомобильных перевозок пассажиров, багажа или грузов без разрешений или специальных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водителями автотранспортных средств, принадлежащих иностранным лицам, международных автомобильных перевозок на территории Республики Казахстан без разрешений или специальных разрешений в случаях, предусмотренных законодательством Республики Казахстан об автомобильном транспорте,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десяти до двадцати пяти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447-3.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трех до пяти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447-4. Осуществление автомобильных перевозок пассажиров, багажа или грузов автотранспортными средствами, зарегистрированными на территории иностранного государства, между пунктами, расположенными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пассажиров, багажа или грузов автотранспортными средствами, зарегистрированными на территории иностранного государства, в том числе временно ввезенными на территорию Республики Казахстан, принадлежащими перевозчикам иностранного государства, между пунктами, расположенными на территории Республики Казахстан,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десяти до двадцати, на юридических лиц - от двадцати пяти до пятидесяти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461 дополнить частью шесть тире один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Управление автобусом, микроавтобусом, не прошедшим предрейсового технического осмотра при осуществлении регулярных автомобильных перевозок пассажиров и багажа,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от трех до пяти, на должностных лиц - от десяти до двадцати пяти месячных расчетных показателей;";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463: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Перевозка опасных грузов специализированными автотранспортными средствами с нарушением установленных правил, а равно без специального разрешения,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пяти до десяти, на юридических лиц - от двадцати пяти до пятидесяти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Перевозка крупногабаритных и/или тяжеловесных грузов автотранспортными средствами, а также перевозка неделимых крупногабаритных и/или тяжеловесных грузов специализированными автотранспортными средствами с нарушением установленных правил, а равно без специального разрешения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пяти до десяти, на юридических лиц - от двадцати пяти до пятидесяти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статьей 467-1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467-1. Осуществление регулярных автомобильных перевозок пассажиров и багажа без соответствующего свидетельства, подтверждающего право обслуживания маршрутов указанных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Осуществление регулярных автомобильных перевозок пассажиров и багажа без соответствующего свидетельства, подтверждающего право обслуживания маршрутов указанных перевозок,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трех до пяти, на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- от десяти до двадцати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Те же действия, совершенные повторно в течение года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наложения административного взыскания, предусмотренного частью первой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статьи,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влекут штраф на физических лиц в размере от пяти до десяти,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 - от двадцати пяти до пятидесяти месячных расчетных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части первой статьи 541: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"446 (частью второй)," дополнить цифрами "447, 447-1,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447-2, 447-3, 447-4";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"461 (частью третьей)" заменить словами "461 (частями третьей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шесть тире один)";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"462 (частью третьей)," дополнить словами "463 (частями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и третьей),";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"467 (частями первой - третьей, пятой)," дополнить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"467-1,";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часть первую статьи 549 после слов "(в части поднадзорных им маломерных судов и баз сооружений для их стоянок)" дополнить словами "461 (частью шесть тире один)";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6) статьи 620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органами транспортного контроля - при нарушении правил, контроль за соблюдением которых осуществляют эти органы;";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630: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после слова "статьях" дополнить цифрами "447, 447-1, 447-2, 447-3, 447-4";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"462" дополнить словами "463 (часть вторая и третья)";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"Государственной инспекции по маломерным судам" заменить словами "органов транспортного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636: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подпункта 1) пункта 1 после цифр "445" дополнить цифрами и словами "447, 447-1, 447-2, 447-3, 447-4, 461 (часть шесть тире один), 463 (часть вторая и третья), 467-1";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"инспектор транспортного контроля"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словами "должностные лица", после цифры "457" дополнить цифрами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"статьями 477 (частью четвертой), 478, 479, 480 (частями третьей,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четвертой), 481 (за совершение правонарушений на автомобильном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электротранспорте)".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