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43f" w14:textId="46ab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ликвидации или переноса аэродромов и аэропортов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2002 года № 1167.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87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имеющего силу Закона, от 20 декабря 1995 года N 2697 "Об использовании воздушного пространства и деятельности авиации Республики Казахстан"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ликвидации или переноса аэродромов и аэропортов.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1167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ликвидации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переноса аэродромов и аэропортов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 1. Общие положения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ликвидации или переноса аэродромов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аэропортов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от 20 декабря 1995 года N 2697 "Об использовании воздушного пространства и деятельности авиации Республики Казахстан" (далее - Указ) и устанавливают порядок ликвидации или переноса аэродромов и аэропортов.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 и термины,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аэродрома (аэропорта) - демонтаж объектов аэродрома (аэропорта) и исключение ликвидируемого аэродрома (аэропорта) из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аэродрома (аэропорта) - передислокация аэродрома (аэропорта), их оборудования на другое место с сохранением формы собственности на аэродром, аэропорт и вида их деятельности.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ликвидации или переноса </w:t>
      </w:r>
      <w:r>
        <w:br/>
      </w:r>
      <w:r>
        <w:rPr>
          <w:rFonts w:ascii="Times New Roman"/>
          <w:b/>
          <w:i w:val="false"/>
          <w:color w:val="000000"/>
        </w:rPr>
        <w:t xml:space="preserve">
аэродромов, аэропортов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Ликвидация или перенос аэродрома (аэропорта) осуществляются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или перенос не нарушают прав или интересов граждан и организаций в отношении аэродрома (аэропорта);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ликвидация или перенос не приведут к возникновению угрозы безопасности жизни и здоровью граждан,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ликвидация или перенос аэродрома (аэропорта) не нарушат безопасность полетов и/или авиационную безопасность.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ликвидации или переноса </w:t>
      </w:r>
      <w:r>
        <w:br/>
      </w:r>
      <w:r>
        <w:rPr>
          <w:rFonts w:ascii="Times New Roman"/>
          <w:b/>
          <w:i w:val="false"/>
          <w:color w:val="000000"/>
        </w:rPr>
        <w:t xml:space="preserve">
аэродрома (аэропорта)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ликвидации или переносе аэродрома (аэропорта) (далее - решение) принимается собственником аэродрома (аэропорта), оформляется в письменном виде и направляется в уполномоченный орган на согласование за 3 (три) месяца до ликвидации или переноса.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пункт не распространяется на аэродромы (аэропорты) с государственной формой собственности.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должно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эксплуатанта аэродрома (аэропорта);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собственнике (собственниках) аэродрома (аэропорта);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 ликвидации или переноса;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ликвидации или переноса аэродрома (аэропорта).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указанным решением собственником (или по его поручению - эксплуатантом) разрабатывается порядок демонтажа, монтажа объектов и оборудования (далее - порядок демонтажа, монтажа), согласовывается с юридическими или физическими лицами, обладающими на праве собственности или ином законном основании имуществом, находящимся на территории аэродрома (аэропорта), и направляется в уполномоченный орган для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согласования указанных документов уполномоченным органом не должен превышать 15 календарных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может быть отказано в согласовании решения и порядка демонтажа, монтажа в случаях несоблюдения условий, предусмотренных пунктом 3 настоящих Правил.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обеспечения соблюдения законодательства Республики Казахстан, интересов государства, прав граждан и организаций уполномоченный орган, по согласованию с заинтересованными государственными органами, формирует комиссию по ликвидации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переносу аэродрома (аэропорта) (далее - Комиссия). Срок формирования Комиссии не должен превышать 30 дней со дня согласования уполномоченным органом решения и порядка демонтажа, монтажа.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состав Комиссии входят представители уполномоченного органа, заинтересованных государственных органов, собственника аэродрома (аэропорта). В состав Комиссии в обязательном порядке должны входить представители соответствующих научно-исследовательских и проектно- изыскательских институтов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Комитета государственного имущества и приватизации Министерства финансов Республики Казахстан или его территориальных органов включаются в состав Комиссии в случаях, когда ликвидируемый или переносимый аэродром (аэропорт), либо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имущества является государственной собственностью.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Согласованные решение и порядок демонтажа, монтажа уполномоченным органом вносятся на рассмотрение Комиссии.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в течение 30 дней со дня формирования: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 осмотр объекта, подлежащего ликвидации или переносу, изучает документацию, устанавливает его техническое и эксплуатационное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возможность (невозможность) дальнейшего использования данного аэродрома (аэропорта), а также отдельных его объектов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соблюдение условий ликвидации, переноса, предусмотренных пунктом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работы составляет акт ликвидации (переноса) аэродрома (аэропорта) (далее - Акт) с заключением о возможности (невозможности) ликвидации или переноса аэродрома (аэропорта) согласно приложению к настоящим Правилам.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Собственник аэродрома (аэропорта) (или по его поручению - эксплуатант) по требованию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необходимую информацию, касающуюся ликвидируемого, переносимого аэродрома (аэропорта);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безопасности полетов в районе аэродрома до полной ликвидации или переноса аэродрома (аэропорта).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необходимую информацию, документацию, касающиеся ликвидируемого, переносимого аэродрома (аэропорта) или их объектов,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посещает объекты аэродрома (аэропорта) с целью осмотра, проверки и определения их технического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необходимые меры в целях обеспечения безопасности полетов, соблюдения интересов государства, экологической безопасности, предотвращения чрезвычайных ситуаций.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должен отражать результаты осмотра, проверки объектов аэродрома (аэропорта), содержать полную его характеристику и заключение о возможности (невозможности) ликвидации или переноса аэродрома (аэропорта) с соблюдением условий, изложенных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Комиссии в Акте могут быть отражены другие дополнительные данные, касающиеся ликвидируемого, переносимого аэродрома (аэропорта).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возможности дальнейшего использования аэродрома (аэропорта), а также отдельных его объектов и оборудования Комиссией могут привлекаться соответствующие научно-исследовательские, проектно-изыскательские институты, их представители, а также представители заводов-изготовителей оборудования.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Акт составляется по одному экземпляру для собственника аэродрома (аэропорта) и уполномоченного органа и подписывается всеми членами Комиссии.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осмотра объектов, оборудования аэродрома (аэропорта) составляется ведомость оценки их технического состояния, акты на списание объектов, оборудования, которые прилагаются к Акту.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ликвидации или переноса аэродрома (аэропорта) вследствие нарушений условий эксплуатации, законодательства Республики Казахстан к Акту прилагаются материалы по данным нарушениям, которые при необходимости направляются в соответствующие правоохранительные органы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завершению ликвидации, переноса аэродрома (аэропорта) собственник (или по его поручению - эксплуатант) направляет в уполномоченный орган отчет о ликвидации, переносе аэродрома (аэропорта) согласно Акту и порядку демонтажа, монтажа.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собственника аэродрома (аэропорта) с выводами Комиссии, решениями уполномоченного органа все спорные вопросы решаются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ликвидации или переноса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аэродромов и аэропортов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(переноса) аэродрома (аэропорта)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по ликвидации (переносу)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провела обследование объектов, оборудования аэродрома (аэропорта)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целью принятия решения о его ликвидации (переносе)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аэродрома (аэропорта)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Собственник аэродрома (аэропорта)________________________________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 аэродрома (аэропорта)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 аэродрома__________________________________________________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Пропускная способность аэродрома (аэропорта)_____________________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начала эксплуатации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капитальных ремонтов с начала эксплуатации____________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последнего капитального и текущего ремонтов_________________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основных производственных фондов (общая)_________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начисленного износа основных производственных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Остаточная стоимость основных производственных фондов_______тенге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Убытки от списания (в случае ликвидации, аварии или стихийного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бедствия) основных производственных фондов__________________тенге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Остаточная стоимость по каждому объекту, оборудованию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фондов аэродрома (аэропорта):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Затраты, необходимые на ликвидацию или перенос аэродрома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(аэропорта)_________________________________________________тенге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Описание технического состояния аэродрома (аэропорта)____________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Комиссии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