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f431" w14:textId="cb4f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3 сентября 1999 года N 1305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2002 года N 1182. Утратило силу постановлением Правительства Республики Казахстан от 24 декабря 2007 года N 1270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8 ноября 2002 г. N 1182 утратило силу постановлением Правительства РК от 24 декабря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сентября 1999 года N 1305 "Об утверждении Положения о государственной аттестации организаций образования" (САПП Республики Казахстан, 1999 г., N 45, ст. 405) следующие дополнение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государственной аттестации организаций образования,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целью контроля за выполнением организациями образования государственных общеобязательных стандартов соответствующего уровня образования и соблюдением квалификационных требований, предъявляемых при лицензировании образовательной деятельности, аттестация осуществляется в разрезе специальностей.";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Инструкции о порядке проведения аттестации, программы и показатели аттестации, а также перечень документов, необходимых при аттестации организаций образования разрабатываются и утверждаются центральным исполнительным органом Республики Казахстан в области образования в соответствии с его компетенцией с участием государственных органов, в ведении которых находятся организации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15,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Решения аттестационных комиссий подлежат утверждению приказами соответствующих государственных органов в области образования не позднее десяти дней после их вынесения.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вправе принимать следующие мотивированные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аттестовать;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аттестовать.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"аттестовать" организацию образования принимается,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деятельность полностью соответствует требованиям государственных общеобязательных стандартов соответствующего уровня образования и квалификационным требованиям, предъявляемым при лицензировании образовательной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обучающиеся по результатам комплексного тестирования получили оценки выше порогового уровня, нормативно установленного центральным исполнительным органом Республики Казахстан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"не аттестовать" принимается в случае невыполнения организацией образования хотя бы одного из указанных условий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аттестационных комиссий не подлежат пересмотру государственными органами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Факт неаттестации организаций образования, реализующих образовательные программы среднего профессионального, высшего профессионального и послевузовского профессионального образования, свидетельствующий о невыполнении ими государственных общеобязательных стандартов соответствующего уровня образования и неисполнении требований, содержащихся в лицензии на право ведения образовательной деятельности, является основанием для отзыва лицензии организации образования по неаттестованным специальностям и для приостановления действия лицензии организации образования до момента возвращения отозванных лицензий лицензиару.".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