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749e" w14:textId="4597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инженерной инфраструктуры и дорог города Астаны до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2002 года N 1190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2001 года N 574 "О государственной программе социально-экономического развития города Астаны на период до 2005 года "Расцвет Астаны - расцвет Казахстана"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перечень проекта и программ развития инженерной инфраструктуры и дорог города Астаны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Астаны, Министерству экономики и бюджетного планирования, Министерству финансов Республики Казахстан в установленном законодательством порядке ежегодно предусматривать средства для реализации проекта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города Астаны обеспечить ежегодно, к 1 февраля и 1 августа, представление информации в Правительство Республики Казахстан о ходе реализации проекта и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Масимова К.К.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2002 года N 1190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проекта и программ развития инженерной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инфраструктуры и дорог города Астаны до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Наименование!   Источник   !Стоимость объек-! 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 !финансирования!тов по укрупнен-! по годам,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  !ным показателям !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  !                !-----------------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              !                !до 2003 ! 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  2      !       3      !        4       !    5   !   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Программа      республикан-      26481,25     2385,00  6491,60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инженерных     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сетей и дорог  местный            2570,60      983,50  1587,10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левобережной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части          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источник фи-       7483,05    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не определен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Проект водо-   республикан-      33855,60    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снабжения и    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водоотведения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Программа      источник фи-       9021,10    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       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         не определен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ливневой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Программа      источник фи-      23918,87    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       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        не определен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централизо-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теплоснаб-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Программа      источник фи-      12015,09    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       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        не определен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электроснаб-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Программа      собственные         498,00        0,00   171,00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       инвестиции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сетей и        ОАО "Казах-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сооружений     телеком"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телекомму-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Программа      местный           36790,30        0,00  4006,80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реконструкции 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улиц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Программа      источник фи-       6310,71        0,00     0,00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 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инженерно-     не определен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интенсивного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 по                        158944,57     3368,5   12256,5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 Финансирование по годам млн. тенге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 2004   !   2005    !   2006   !   2007   !   2008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 7    !     8     !     9    !    10    !    11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1.    8658,95    8945,70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3542,50    3940,55     1239,59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2.    3280,40   10348,10    10125,93    9121,52     979,65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3.    1656,40    1447,60     1152,40    1020,40     972,80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4.    3750,40    5306,13     5842,30    7197,73     680,64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5.    1670,77    1922,21     1273,20    1454,46    1243,79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6.     115,00       7,00       78,00       5,00      52,00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7.    9626,60    7013,90     5280,60    4558,20    2089,00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8.    2103,60    2103,60     2103,51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34404,62   41034,79    25855,94   23357,3     6017,88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Финансирование по годам,!       Примечание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млн. тенге        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!--------------------------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 2009    !    2010    !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!     12     !     13     !          14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                           Утверждена протоколом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Госкомиссии от 20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2001 года N 11-6/005-198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                         За счет внешнего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правительственного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Японского Банка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  1042,60      1728,90   Решение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города Астаны от 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2002 г. N 157/30-11.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Требуется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обоснования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   878,63       263,04   Решение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города Астаны от 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2002 г. N 160/30-11.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Технико-экономическое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обоснование разработано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  2420,88      2029,78   Решение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 3 октября 2000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N 53/13-11.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Технико-экономическое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обоснование разработано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    35,00        35,00   Разработано ОАО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"Казахтелеком"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   2368,80      1846,40   Решение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города Астаны от 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2002 г. N 158/13-11.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Требуется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обоснования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                          Решение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города Астаны от 2 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2002 г. N 159/13-11.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Требуется разработка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обоснования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6745,91      5903,12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предусмотренные суммы, направляемые на финансирование проекта и программ, подлежат уточнению при формировании республиканского и местного бюджетов на соответствующий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