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7687" w14:textId="d07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лицензируемым видам деятельности в области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1348. Утратило силу постановлением Правительства Республики Казахстан от 22 октября 2010 года N 1095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квалификационные требования к лицензируемым видам деятельности в области пожарной безопасности.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2002 года N 1348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лицензируемым видам деятельности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Квалификационные требования распространяются на субъекты, претендующие на право занятия лицензионной деятельностью в области пожарной безопасности, и включают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проектирование средств пожарной сигнализации и противопожарной автоматики: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специалисты, работающие в штатах юридического лица и заявленные для выполнения лицензионных видов работ, а также физические лица должны иметь высшее или среднетехническое образование и стаж работы в качестве специалиста, осуществлявшего контроль или руководство (или непосредственно работы) по вопросам проектирования средств пожарной сигнализации, противопожарной автоматики,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субъект должен иметь нормативно-техническую базу (литературу) для выполнения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монтаж, наладку и техническое обслуживание средств пожарной сигнализации и противопожарной автоматики, производство противопожарной техники, оборудования и средств противопожарной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специалисты, работающие в штатах юридического лица и заявленные для выполнения лицензионных видов работ, а также физические лица должны иметь высшее или среднетехническое образование и стаж работы в качестве специалиста, осуществлявшего контроль или руководство (или непосредственно работы) по вопросам проектирования или монтажа, наладки, технического обслуживания, средств пожарной сигнализации и противопожарной автоматики, производства противопожарной техники или средств противопожарной защиты не менее трех лет, документ установленного образца, выданный организациями, аккредитованными в установленном порядке, о проверке знаний при работе с оборудованием, находящимся под электрическим напряжением;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субъект должен иметь помещения, отвечающие санитарным и противопожарным требованиям, оборудование (или договор на их аренду) для выпуска продукции, утвержденную в установленном порядке техническую документацию (технические условия, конструкторскую документацию, паспорт или инструкцию) на выпускаемую или планируемую к выпуску продукцию), а также установки для проверки качества монтируемой (выпускаемой)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Правительства РК от 24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867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