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211a" w14:textId="32d2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моратория на проверки субъектов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1390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поручения Президента Республики Казахстан, данного на 10-м Форуме предпринимателей Казахстана,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Центральным и местным исполнительным органам прекратить с 1 января по 1 октября 2003 года проверки субъектов малого предпринимательства, за исключением налоговых проверок, основанием для проведения которых является заявление налогоплательщика, встречных налоговых проверок и хронометражных обследований, проверок, проводимых в соответствии с законодательством в целях пресечения уголовных преступлений и административных правонарушений, а также проверок, проводимых для предотвращения действий, направленных на нарушение конституционного строя, общественного порядка, прав и свобод человека, норм законодательства Республики Казахстан о санитарно-эпидемиологическом благополучии населения.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принять нормативные правовые акты, необходимые для реализации пункта 1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