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ae33" w14:textId="035a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охраны окружающей среды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охраны окружающей среды Республики Казахстан на 2002 год согласно приложениям 1-8.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375 728 000 (триста семьдесят пять миллионов семьсот двадцать восемь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21-25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охраны окружающей среды Республики Казахстан 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Министерства охраны окружающей среды Республики Казахстан 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001       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001  Аппарат       Содержание цент-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центрального  рального аппарата  чение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органа.       Министерства       года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охраны окружающей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согласно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лимиту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численности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количестве 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002   Аппараты     Содержание аппара- 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территори-   тов территориаль-   чение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альных       ных органов         года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органов      Министерства охраны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лимиту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численности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количестве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Министерство охраны окружающей среды Республики Казахстан и его территориальных органов функций.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экологического мониторинга и охрана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134 000 000 (сто тридцать четыре миллиона)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N 160-I "Об охране окружающей среды"; статья 33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1997 года "Об экологической экспертизе"; статья 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октября 2000 года N 92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2001 года N 601 "Об утверждении Плана мероприятий по реализации поручений Президента Республики Казахстан Назарбаева Н.А., данных на совещании 13 апреля 2001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охрана окружающей среды, предупреждение возможного отрицательного антропогенного воздействия на окружающую среду и природные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исследование экологического состояния объектов окружающей среды, разработка стандартов и нормативов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грубых нарушений природоохранного законодательства и осуществление борьбы с браконьерством путем организации оперативных рейдов.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экологической экспертизы проектов государственного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экологических знаний, привлечение общественности к активному участию в решении экологических проблем, формирование населения экологической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экологического мониторинга, информационное обеспечение органов государственной власти и управления в части состояния загрязнения основных компонентов природной среды и оценки эффективности природоохранных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031       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030  Оперативные    Проведение рейдов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мероприятия    по пресечению   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охране      браконьерства:   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окружающей     - проведение      сен-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среды          природоохранной   тябрь-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акции "Капкан";   ок-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при нересте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осетровых в       апрель-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рамках проведения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рыболовной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"Осетр";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внеплановые и   в 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оперативные рейды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пресечению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вырубки ленточных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боров в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ской и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оперативные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рейды по охране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ловчих птиц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 031  Проведение     Проведение        в те- 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  государственной   чение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экологи-   экологической     года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ческой         экспертизы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экспертизы     проектов, иници-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ируемых государ-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     032  Проведение     - мониторинг  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экологичес-    загрязнения       чение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кого монито-   атмосферного      года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ринга          воздуха в 20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населенных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пунктах, 40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постах наблю-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дений по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атмосферных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осадков на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метеостанциях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10 показа-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 суши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34 реках,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озерах, 6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хранилищах,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каналах, 1 море,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105 гидростворах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(ежемесячный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отбор проб до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показателей);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загрязнения почв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10 метеостан-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циях, в 10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(два раза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радиационный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мониторинг на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метеостанциях;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ежедневные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замеры гамма-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фона на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метеостанциях;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отбор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атмосферных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выпадений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бета-активности;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фоновый 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торинг на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комплексного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фонового 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торинга "Боровое"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     033  Экологическая  Регулярная про-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пропаганда     паганда и инфор-  чение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мирование общест- года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венности об эко-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логической обс-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тановке страны: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издание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теней "Экология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устойчивое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бюллетень",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"Жер 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проведения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"Экотайм";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проведения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"Жемчужина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"Адам жане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Табигат";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издание агита-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охране природ-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богатств;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фотовыставки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"Экотофото"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      034  Экологические  - обследование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исследования,  территорий воен-  чение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разработка     но-испытательных  года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стандартов и   полигонов и тер-  в т.ч.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нормативов в   риторий населен-  II-IV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охраны ных пунктов,      квар-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окружающей     прилегающих к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среды          полигонам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Капустин Яр,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Эмба, Сары-Шаган;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определение   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наличия и объемов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стойким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загрязнителям;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разработка      II-III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общенациональных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обоснованных нор-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мативов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допустимых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уровней воздей-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ствия 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инвентаризация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выбросов парни-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ковых газов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обследование     II-III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территорий с целью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районирования на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примере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единицы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отчеты по экологическим исследованиям;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отчеты по проведенным оперативным мероприятиям, с учетом выявленных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заключения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радиопередачи ("Жемчужины Казахстана", "Адам жане Табигат"), экологические телепередачи, издание фотоальбома, буклетов, агитационных материалов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системы показателей характеризующих состояние окружающей среды ежемесячно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рекомендаций по улучшению окружающей среды.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038 </w:t>
      </w:r>
      <w:r>
        <w:br/>
      </w:r>
      <w:r>
        <w:rPr>
          <w:rFonts w:ascii="Times New Roman"/>
          <w:b/>
          <w:i w:val="false"/>
          <w:color w:val="000000"/>
        </w:rPr>
        <w:t xml:space="preserve">
"Ликвидация и предупреждение загрязнений окружающей среды"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500 000 000 (пятьсот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N 160-I "Об охране окружающей среды".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состояния окружающей среды и ликвидация последствий загрязнений в природной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канализационного коллектора и станций биологической очистки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038        Ликвидация и   Проведение строи- II-IV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предупреждение тельно-монтажных  квар-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загрязнений    работ по прок-    тал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окружающей     ладке труб кана-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среды          лизационного кол-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лектора, резер-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вуара фекальных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стоков и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отсыпке,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планировке 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щадки очистных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осуществление строительства объектов согласно Перечню, утверждаемому Правительством Республики Казахстан, для приведения показателей качества окружающей среды к требуемым стандартам.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государственной программы по улучшению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экологической обстановки озера Балхаш"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20 000 000 (двадцать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N 160-I "Об охране окружающей среды"; статья 15 Водного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предотвращение экологических бедствий на бассейне озера Балхаш.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оценка экологического состояния бассейна озера Балхаш, разработка комплексной программы по восстановлению Балхашской экологической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039        Разработка     - Обследование    II-III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  бассейнов рек     квар-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программы  Аягуз, Лепсы и    тал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улучшению   Аксу, с проведе-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экологической  нием химико-анали-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обстановки     тических исследо-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озера Балхаш   ваний проб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почв,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продолжение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тематических наб-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людений за заг-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рязнением 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Балхаш (обследо-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вание атмосферного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воздуха - 440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проб,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загрязнения почв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водоохранной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зоне - 800 проб,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 - 860 проб,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обследование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земных вод - 250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разработка комп-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лексной программы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устойчивому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развитию Балхаш-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ского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отчет, подробно описывающий экологическую обстановку на оз. Балхаш и проект Программы по устойчивому развитию бассейна озера Балхаш для стабилизации и улучшения экологической обстановки озера Балхаш.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базы 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кадастры природных ресурсов"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40 000 000 (сорок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статья 55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1993 года "Об охране, воспроизводстве и использовании животного мира";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года N 2828 "О недрах и недропользовании"; статья 17 Лесного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1993 года; постановления Правительства Республики Казахстан от 25 сентября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1449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единой системы государственных кадастров природных объектов Республики Казахстан на основе цифровых геоинформационных систем", от 21 августа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1153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государственного учета животных и ведению государственного кадастра животного мира на территории Республики Казахстан", от 24 января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ведения государственного водного кадастра".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единого государственного учета и оценки природного потенциала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функционирования компьютерной системы государственных кадастров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500        Cопровождение  Оплата услуг по   В те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информационной сопровождению баз чение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базы данных    данных:           года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"Государст-    - занесение инфор-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венные         мации кадастров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кадастры       лесного и живот-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природных      ного мира,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ресурсов"      охраняемых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(ООПТ) и картиро-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вание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учреждений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охране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ООПТ на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не менее 200 000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1998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продолжение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топографической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основы геоинформа-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(ГИС) - масштаба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1:200 000;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отладка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системы кадастров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и прио-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бретение расход-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системы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несанкциониро-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ванного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бесперебойного функционирования компьютерной системы государственных кадастров природных ресурсов.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"Ведение гидрометеорологического мониторинга"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448 745 000 (четыреста сорок восемь миллионов семьсот сорок пять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2001 года N 1228 "Об утверждении перечня центральных и местных исполнительных органов и объема гидрометеорологической информации, представляемой за счет бюджетных ассигнований в 2001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гидрометеорологической информации центральных и местных исполнительных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сбор, обобщение, составление прогнозов и выпуск гидрометеорологической информации. Выполнение международных обязательств в рамках Всемирной метеорологической организации, конвенций 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033        Ведение       - проведение   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гидрометео-   стандартных гидро- чение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рологического метеорологических  года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мониторинга   наблюдений на 244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метеостанциях,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23 метеопостах,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 агрометеорологи-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ческих постах,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аэрологических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станциях, 5 пунк-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тах озонометричес-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ких наблюдений,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пунктах актиномет-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рических наблюдений,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 пунктах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балансовых наблюде-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ний, 162 гидропос-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тах, 16 снегомар-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шрутах, 2 снего-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лавинных станциях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постах для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чения текущей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гидрометеорологи-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сбор и обработка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разработка и сос-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тавление кратко-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срочных,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срочных метеороло-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гических и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логических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штормовые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преждения об угрозе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факте возникно-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вения опасных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стихийных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метеорологических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выпуск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метеорологической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ежедневный метеорологический бюллетень по территории Казахстана в количестве 253 штук, представляемый 10-ти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ежемесячный метеорологический бюллетень погоды по территории Казахстана в количестве 12 штук, представляемый 4-м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прогноз погоды на 2 и 3 суток по 14 областям в количестве 5110 штук, представляемый 10-ти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прогноз погоды на неделю по 14 областям в количестве 728, представляемый 10-ти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штормовые предупреждения о возможности возникновения опасных и стихийных гидрометеорологических явлений по областям и административным центрам Казахстана в случае угрозы или факта возникновения, представляемые 26-ти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ежедневный гидрологический бюллетень в количестве 253 штук, представляемый 3-м государственным органам.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034 </w:t>
      </w:r>
      <w:r>
        <w:br/>
      </w:r>
      <w:r>
        <w:rPr>
          <w:rFonts w:ascii="Times New Roman"/>
          <w:b/>
          <w:i w:val="false"/>
          <w:color w:val="000000"/>
        </w:rPr>
        <w:t xml:space="preserve">
"Техническое перевооружение служб гидрометеорологического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наблюдения"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15 000 000 (пятнадцать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апреля 1993 года N 296 "О присоединении к конвенции Всемирной метеорологической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полноценного гидрометеорологического мониторинга на территории Республики Казахстан, улучшение качества наблюдений и гидрометеорологических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приведение оснащенности гидрометеорологических станций и постов в соответствии с нормативными требованиями Всемирной метеорологической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034        Техническое    Приобретение      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перевооруже-   одной Аэрологи-    чение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ние служб      ческой станции     года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гидрометеоро-          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логического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наблюдения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формирование и обеспечение функционирования системы наблюдений за гидрометеорологическими условиями и другими характеристиками окружающей природной среды на основе национальных гидрометеорологических сетей с учетом международных стандартов Всемирной метеорологической организации.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1393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новых постов и пунктов гидрометеорологических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наблюдений"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79 000 000 (семьдесят девять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апреля 1993 года N 296 "О присоединении к конвенции Всемирной метеорологической организации"; Соглашение о взаимодействии в области гидрометеорологии, город Москва, 8 февраля 1992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1996 года N 38 "Об утверждении Положения о статусе наблюдательной станции за состоянием природной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1995 года N 160 "Об утверждении положения о порядке государственного учета вод и их использования".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гидрометеорологического мониторинга на территории Республики Казахстан, улучшение качества наблюдений и гидрометеорологических прогнозов, выполнение обязательств международных соглашений в области гидрометеорологии.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новых постов и пунктов гидрометеорологических наблюдений для восстановления основной гидрометеорологической сети, с учетом нормативных требований Всемирной метеорологической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040        Cоздание       Cтроительство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новых постов   постов и пунктов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пунктов      гидрометеорологи-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гидрометеоро-  ческого наблю-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логических     дения: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наблюдений     - обследование и  I-III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выбор участков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постов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пунктов наблю-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приобретение    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приборов, обору-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дования и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коммуникацион-  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ное обеспечение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согласно 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но-сметной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создание 37 постов, 7 пунктов гидрометеорологических наблюдений, отвечающих нормативным требованиям, предусмотренным СНИПом 4.02-91, 4-5-91, в ценах и нормах, введенных по состоянию на 1 января 1991 года (СНИР-91) в соответствии с постановлением Минстроя РК NAK-05-6-1548 от 11 сентября 1996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