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ac2f" w14:textId="b85a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января 2002 года 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2002 года N 143в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рационального использования бюджетных средств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2002 года N 143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P020143_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паспортов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бюджетных программ Министерства здравоохранения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год"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приложении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таблице пункта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программе 010 "Повышение квалификации и переподготовка кадров":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подпрограмме 005 "Повышение квалификации государственных служащих":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графу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"Повышение квалификации 160 работников Министерства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Комитета фармации, фармацевтической и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промышленности, Комитета государственного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надзора, территориальных подразделений согласно утвержденному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повышения квалификации";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приложении 42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таблице пункта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программе 053 "Капитальный ремонт республиканских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графе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цифру "16" заменить цифрой "18";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после слова "наблюдения" дополнить словами "; Республиканская клиническая психиатрическая больница; Алматинский государственный институт усовершенствования врачей";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46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059 "Централизованный закуп медицинского оборудования для онкологических организаций":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"Линейный ускоритель - НИИ онкологии и радиологии 1"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заменить словами "НИИ онкологии и радиологии: Линейный ускоритель - 1;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Микроскоп исследовательский - 2; Автомат - лаборант - 1; Микротом - 1;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Криостат - 1; Аппарат для заточки ножей вибрационного микротома - 1;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Автостейнер - 1; Фибродуоденоскоп - 1; Маммограф - 1; Набор хирургический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костный - 1; Эндохирургический комплекс - 1; Операционный стол - 2".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