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e236" w14:textId="106e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18 февраля 2002 года N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2002 года N 228д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защите растений", а также локализации очагов карантинных объектов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2002 года N 228 "Об утверждении паспортов республиканских бюджетных программ Министерства сельского хозяйства Республики Казахстан на 2002 год"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19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5. Мероприятия по реализации программы (подпрограммы):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"гербицидов до 91,2 тысяч литров" заменить словами "гербицидов до 170 тысяч литров";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"порядка 25 тысяч гектар" заменить словами "порядка 32 тысяч гектар";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6. Сроки реализации слова "1-2 кварталы" заменить словами "в течение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5. Мероприятия по реализации программы (подпрограммы):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 площади порядка 1,7 млн. гектар" дополнить словами ", в том числе для создания запаса пестицидов";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площади порядка 3,6 млн. гектар" заменить словами "на площади порядка 2,8 млн. гектар";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6. Сроки реализации слова "1-3 кварталы" заменить словами "1-4 кварталы".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