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5504" w14:textId="ac95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27 мая 2000 года N 806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2003 года N 96. Утратило силу постановлением Правительства РК от 6 октября 2006 года N 965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28 января 2003 года N 96 утратило силу постановлением Правительства РК от 6 октября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мая 2000 года N 806 "Об утверждении Правил возмещения затрат на медицинскую помощь" (САПП Республики Казахстан, 2000 г., N 24, ст. 285)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возмещения затрат на медицинскую помощь,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"заработная плата работников, в том числе премирование и материальная помощь (при наличии экономии фонда оплаты труда), оплата сверхурочной работы, работы в праздничные и выходные дни";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десятый и одиннадцатый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"командировочные расходы;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услуги, работы, оказываемые юридическими и физическими лицами по договору, в том числе банковские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обязательный технический осмотр медицинских автотранспортных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санитарная обработка внутренних помещений зданий и прилегающей к ним территории, стерилизация медицинского инструментария;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охрана здания (объекта) и прилегающей к нему территории;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арендная плата по основным средствам";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"заработная плата работников, в том числе премирование и материальная помощь (при наличии экономии фонда оплаты труда), оплата сверхурочной работы, работы в праздничные и выходные дни;";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одиннадцатый и двенадцатый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"командировочные расходы;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услуги, работы, оказываемые юридическими и физическими лицами по договору, в том числе банковские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обязательный технический осмотр медицинских автотранспортных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санитарная обработка внутренних помещений зданий и прилегающей к ним территории, стерилизация медицинского инструментария;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охрана здания (объекта) и прилегающей к нему территории;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арендная плата по основным средствам";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6 после слова "помощь" дополнить словами ", рассчитанных на основе нормативов расходов";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"заработная плата работников, в том числе премирование и материальная помощь (при наличии экономии фонда оплаты труда), оплата сверхурочной работы, работы в праздничные и выходные дни;";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тринадцатый и четырнадцатый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"командировочные расходы;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услуги, работы, оказываемые юридическими и физическими лицами по договору, в том числе банковские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обязательный технический осмотр медицинских автотранспортных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санитарная обработка внутренних помещений зданий и прилегающей к ним территории, стерилизация медицинского инструментария;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охрана здания (объекта) и прилегающей к нему территории;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арендная плата по основным средствам;";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пункта 8 после слова "помощь" дополнить словами ", рассчитанных на основе нормативов расходов".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