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0cd1" w14:textId="9420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стоимости услуг по доставке воды сельскохозяйственным товаропроизводителям на 2003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2003 года N 137. Утратило силу - постановлением Правительства РК от 29 января 2004 г. N 99 (P040099).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29.01.2004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Государственной агропродовольственной программы Республики Казахстан на 2003-2005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июня 2002 года N 889,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стоимости услуг по доставке воды сельскохозяйственным товаропроизводителям на 2003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февраля 2003 года N 137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стоимости услуг по доставке воды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сельскохозяйственным товаропроизводителям на 2003 год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и условия субсидирования стоимости услуг по доставке воды сельскохозяйственным товаропроизводителям (далее - Водопользователи) за счет и в пределах средств, предусмотренных в республиканском бюджете на 2003 год Министерству сельского хозяйства Республики Казахстан (далее - Минсельхоз) по программе 713 "Субсидирование стоимости услуг по доставке воды сельхозтоваропроизводителям".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Субсидии предназначаются для частичного возмещения (удешевления) стоимости услуг (затрат) по доставке воды для орошения предприятиям, осуществляющим эти услуги (далее - Вододатель).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Субсидии выплачиваются Вододателям за фактически оказанные услуги по доставке воды в точки выдела по удешевленной стоимости в пределах установленного для Водопользователей лимита водопотребления и с учетом размера средств, предусмотренных в республиканском бюджете на 2003 год на субсидирование стоимости услуг по доставке воды сельскохозяйственным товаропроизводителям.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Размер, выделяемых субсидий на 1 (один) кубометр доставленной воды, устанавливается Комитетом по водным ресурсам Министерства сельского хозяйства Республики Казахстан (далее - Комитет) в размере 40% от тарифов за услуги по подаче воды, утвержденных уполномоченным государственным органом по регулированию естественных монополий и защите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Доставка воды по субсидированным тарифам (уменьшенным на размер субсидий) осуществляется на основе договора между территориальным органом Минсельхоза, Вододателем и Водопользователем.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субсидий и условия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стоимости услуг по доставке воды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сельскохозяйственным товаропроизводителям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Доставка воды осуществляется Вододателем по субсидированным тарифам Водопользователям, деятельность которых связана с использованием орошаемых земель для производства сельскохозяйственной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Водопользователи, желающие получать воду по субсидированным тарифам, предоставляют Вододателю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водопотребление;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на право землепользования (нотариально заверенная копия).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Вододатель до 20 марта заключает договора на предстоящий поливной сезон с областным территориальным органом Минсельхоза и Водопользователями на доставку воды по субсидированным тарифам согласно пунктам 3, 4, 5, 7 настоящих Правил. Если Водопользователи осуществляют межвегетационные поливы (влагозарядковые и промывные), то договор должен быть заключен до начала выполнения этих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несвоевременного оформления договора Водопользователи осуществляют оплату по полной стоимости тарифа, утвержденного уполномоченным государственным органом по регулированию естественных монополий и защите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Вододатель согласовывает с департаментом (управлением) сельского хозяйства акима области и областным территориальным органом Минсельхоза перечень Водопользователей, получающих воду для полива по субсидированным тарифам, с указанием объема подаваемой воды, стоимости объемов услуг и утвержденного тарифа по подаче воды и представляют их в Комитет.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рассматривает и утверждает указанный перечень, который направляется Вододателю и областному территориальному органу Минсельхоза.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Вододатель для получения субсидий за услуги по доставке воды: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оформляет акт оказания услуг Вододателем по доставке воды Водопользователю в четырех экземплярах - для Вододателя, Водопользователя, областного территориального органа Минсельхоза и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акт сверки с Водопользователем по оплачиваемым услугам по доставке воды с отметкой номеров платежных документов и даты проведения их оплаты.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этих актов составляется сводный реестр по объему оказанных услуг по доставке воды по субсидированным тарифам в разрезе Водопользователей, который согласовывается районным территориальным органом Минсельхоза, и направляется на утверждение в областной территориальный орган Минсельхоза.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территориальный орган Минсельхоза проверяет правильность представленных документов и утверждает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Областной территориальный орган Минсельхоза ежемесячно к 15 числу следующего за отчетным периодом месяца представляет в Комитет утвержденные сводные реестры, составленные в соответствии с пунктом 10 настоящих Правил, и подлинники 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проверяет представленные документы и в установленном порядке до 25 числа следующего за отчетным месяцем, по мере поступления средств из республиканского бюджета перечисляет причитающиеся суммы субсидий на расчетные счета Вододателей.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Приказом Комитета утверждаются: формы рекомендуемого трехстороннего договора, заявки на водопотребление, перечень Водопользователей, ежемесячный акт приема-передачи поливной воды и сводный реестр фактического оказания услуг по доставке воды в разрезе Водопользователей.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