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13fe" w14:textId="8191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безвозмездной передаче товарно-материальных ценностей открытого акционерного общества "Соколовско-Сарбайское горно-обогатительное производственное объединение"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открытого акционерного общества "Соколовско-Сарбайское горно-обогатительное производственное объединение" о безвозмездной передаче в республиканскую собственность товарно-материальных ценностей (далее - ТМЦ)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организационные меры по приему ТМЦ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ТМЦ на баланс Республиканского государственного казенного предприятия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2003 года N 140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Товарно-материальные ценности,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передаваемые в республиканскую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товаров  !Номенклатурный!Едини-!Коли-  ! Цена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 номер     !ца из-!чество !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!мере- !(объем)!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!ния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Корпус Supermicro SC760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АТХ Tower Case 400W      Н154Д01510001   шт.     1    44734,40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Процессор CPU Intel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Pentium Xeon 2000MHz/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512K L2 Cache/Cooler     H154Д01520001   шт.     2   113877,20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Матричная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Motherboard Supermicro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P4DC6+ i860/Adaptec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7899W U160(320yintel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82559 10/100TX           Н154Д001530001  шт.     1   146421,90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Оперативная память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1GB RAM (2x5 12MB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RDRAM PC 800)            Н154Д01540001   шт.     2   174884,00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Жесткий диск HDD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40GB IBM UDMA100-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7200 RPM/Mobile Rack     Н154Д01550001   шт.     1    19319,80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Жесткий диск HDD 36GB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IBM U320 15000RPM        Н154Д01560001   шт.     2   359960,10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Видеокарта GeForse4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Ti 4600 128MB AGP        Н154Д00120003   шт.     1    71169,60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Дисковод FDD 3,5"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Techmedia                Н154Д00250002   шт.     1     2026,80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Проигрыватель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DVD/CD-RW COMBO Ricoh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12/20/10/40 IDE          Н154Д01570001   шт.     1    37618,90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Дисковод CD RW NEC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10/20/40 IDЕ             Н154Д01580001   шт.     1    17278,40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Звуковая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Creative SB Audigy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Platinum 5.1 PCI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Retail Kit               Н154Д01590001   шт.     1    35592,10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Принтер Kodak Fire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Ware IEEE-1394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PCI Board                Н154Д01600001   шт.     1   142353,80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Клавиатура PS/2(AK02)    Н154Д00330003   шт.     1     2435,00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Мышь Logitech MBD-69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PS/2 Optical             Н154Д01090003   шт.     1     4068,10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Ф/модем ZyXEL Omni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Pro 56k V.90 External    Н154Д00810001   шт.     1    30503,40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Звуковая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Creative DeskTop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Theatre 5.1 DDT3500      Н154Д01610001   шт.     1    65074,80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Оперативная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Microsoft Windows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Professional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Service Pack 2           Н154Д01620001   шт.     1    26843,50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Программное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Adobe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Photoshop 6.0 R          Н154Д01630001   шт.     1   166747,80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Устройство АРС SUA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1000I Smart-UPS 1000     Н154Д01640001   шт.     1    71169,60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Монитор Barcol Personal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Calibrator V 21"         H154Д01650001   шт.     1   650733,30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Адаптор Kodak Fire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Ware IEEE1394 PC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Clard (PCMCIA) Adapter   Н154Д01600002   шт.     1   130149,60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Принтер Kodak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Professional 8670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Printer (без NIC)        H154Д01660001   шт.     1  1124556,00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Комплектующая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деталь Kodak Network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Interface Card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10/100 M/bit only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up to 8670/60            Н154Д01670001   шт.     1   131972,20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Устройство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подачи бумаги Кodak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A4 Adjustable Tray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(only 8670)              Н154Д01680001   шт.     1    36306,60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Устройство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подачи бумаги Кodak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9,5x14 inch Oversize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Tray (only 8670)         Н154Д01690001   шт.     1    36598,20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Цветной картридж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Kodak Ektathherm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Color Ribbon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Extralife A4(100 prt)    Н154Д01700001   шт.     6   292814,40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Бумага Kodak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Ektathherm Print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Paper/100sh/210x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297mm/A4                 Н154Д01710001   шт.     6   109794,60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Картридж Kodak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Ektathherm Color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Ribbon Oversize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(100 prt)                Н154Д01700002   шт.    20   976048,00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Бумага Kodak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Ektathherm Print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Paper/100sh/243x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358mm/Over size          H154Д01710001   шт.    20   528706,00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                                               5549758,10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