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aa03" w14:textId="61b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2003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зерне".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"О зерне"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г. "О зерне" (Ведомости Парламента Республики Казахстан, 2001 г., N 2, ст. 12; N 15-16, ст. 232)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"и (или) номинальный держатель" заменить словами ", залогодержатель";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"соответствующих" заменить словами "определяющих его соответствие";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ветеринарно-санитарных" заменить словами ", ветеринарных и фитосанитарных";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"зерном" дополнить словами "осуществляемых участниками зернового рынка";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"хранение" дополнить словом ", переработку";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освежение государственного резерва продовольственного зерна - реализация его части и закуп зерна нового урожая в целях обеспечения поддержания установленного объема и необходимого качества государственного резерва продовольственного зерна за счет зерна нового урожая";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перемещение государственных ресурсов зерна - перевозка государственных ресурсов зерна с одного хлебоприемного предприятия на другое;";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20), 21), 23), 24), 25)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27) после слова "транспортировке" дополнить словом ", переработке";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"28) фонд гарантирования исполнения обязательств по зерновым распискам - юридическое лицо,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зерновым распискам;";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хранение зерна - технологический комплекс услуг, осуществляемый хлебоприемным предприятием, включающий приемку, взвешивание, сушку, очистку, хранение и отгрузку зерна;".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", а также требованиям по ведению количественно-качественного учета и обеспечению сохранности зерна в соответствии с данными реестра зерновых расписок;";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слова "защите" дополнить словами "и карантину";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"культур и защите растений" заменить словами "культур, защите и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8),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контроль за деятельностью хлебоприемных предприятий на соответствие квалификационным требованиям по хранению зерна, а также требованиям по ведению количественно-качественного учета и обеспечению сохранности зерна в соответствии с данными реестра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предписаний о нарушении законодательства Республики Казахстан о зерне, рассмотрение дел об административных правонарушениях и наложение административных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и утверждение нормативных правовых актов по количественно-качественному учету, хранению зерна, а также по выдаче, обращению и погашению зерновых расписок;";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12), 13), 14)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после слова "санитарных" дополнить словами "и фитосанитарных правил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словами ", его территориальными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фитосанитарный контроль.";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3 и 4 статьи 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2 статьи 9 после слова "перевозкой" дополнить словом "(перемещением)";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"защите" дополнить словами "и карантину";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"семенных ресурсов" заменить словами "ресурсов семян".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3) пункта 1 слова "семенного зерна" заменить словом "семян";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3, 4, 5,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Государственные ресурсы фуражного зерна предназначены для обеспечения потребностей животноводства и птицеводства в кормах, а также могут быть использованы для технических и иных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ресурсы семян - государственные запасы семян, созданные и предназначенные для оказания помощи сельскохозяйственным товаропроизводителям в случаях чрезвычайных ситуаций, устойчивого обеспечения потребностей Республики Казахстан в семенном материале, проведения сортообновления, сортосмены, обеспечения выполнения межгосударственных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реализационные ресурсы зерна - запас зерна, созданный и предназначенный для регулирования внутреннего рынка, обеспечения экспортных поставок зерна, реализации на внутреннем рынке, оказания гуманитарной помощи и освежения государственного резерва продовольственного зерна, государственных ресурсов семян и государственных ресурсов фуражного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по закупке государственных ресурсов зерна осуществляются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республиканского бюджета - для государственного резерва продовольственного зерна, государственных реализационных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других источников, определенных Правительством Республики Казахстан, - для государственных ресурсов семян, государственных ресурсов фуражного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хранению и перемещению государственных ресурсов зерна осуществляются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республиканского бюджета - для государственного резерва продовольственного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других источников, определенных Правительством Республики Казахстан, - для государственных ресурсов семян, государственных ресурсов фуражного зерна.".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1 статьи 12 после слова "освежения" дополнить словом ", перемещения".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2 статьи 13 слово "исключительно"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проводить обеззараживание хранилищ перед приемкой зерна, соблюдать правила хранения зерна, а также мероприятия, обеспечивающие его количественную и качественную сохранность согласно нормативному правовому акту, утвержденному в установленном порядке.".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Статью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Фонд гарантирования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зерновым распискам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фонде (фондах) гарантирования исполнения обязательств по зерновым распискам участвуют на добровольной основе хлебоприемные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может выступать учредителем (соучредителем) фонда (фондов) гарантирования исполнения обязательств по зерновым распискам. Правом быть участником фонда (фондов) гарантирования исполнения обязательств по зерновым распискам обладают исключительно хлебоприемные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Хлебоприемные предприятия - участники фонда (фондов) гарантирования исполнения обязательств по зерновым распискам могут страховать (взаимно страховать) свое имущество и иные имущественные интересы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Хлебоприемные предприятия, не участвующие в фонде (фондах) гарантирования исполнения обязательств по зерновым распискам, должны страховать свою гражданско-правовую ответственность по договору перед держателями зерновых расписок в соответствии с правилами добровольного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Погашение обязательств хлебоприемных предприятий - участников фонда (фондов) гарантирования исполнения обязательств по зерновым распискам, возникших вследствие неисполнения требований держателей по зерновым распискам, выданным данными хлебоприемными предприятиями, производится фондом гарантирования исполнения обязательств по зерновым распискам в размерах и порядке, устанавливаемых договором гарантии в соответствии с Правилами функционирования фондов гарантирования исполнения обязательств по зерновым распискам, определяемыми Правительством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Удовлетворение требований держателей зерновых расписок хлебоприемного предприятия - участника фонда (фондов) гарантирования исполнения обязательств по зерновым распискам, на котором в соответствии с настоящим Законом введено временное управление, производится фондом гарантирования исполнения обязательств по зерновым распискам в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и порядок участия государства в фонде (фондах) гарантирования исполнения обязательств по зерновым распискам определяются Правительством Республики Казахстан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статьи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инспектирования (проверок) деятельности хлебоприемных предприятий на предмет соблюдения квалификационных требований, предъявляемых к деятельности по хранению зерна, а также требований по ведению количественно-качественного учета и обеспечению сохранности зерна в соответствии с данными реестра зерновых расписок;".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1 статьи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Перечень, формы и сроки ведения учета и представления отчетности по вопросам соблюдения квалификационных требований, предъявляемых к деятельности по хранению зерна хлебоприемными предприятиями, ведению мониторинга зернового рынка его участниками устанавливаются уполномоченным органом по согласованию с государственными органами статистики.".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"на предмет соответствия квалификационным требованиям"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Хлебоприемные предприятия обязаны оказывать содействие уполномоченному органу в проведении проверки по вопросам, указанным в задании на проверку, а также обеспечить доступ ко всем источникам информации, необходимым для проведения проверки.".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Дополнить статьей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24-1. Государственный зерновой инспектор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уполномоченного органа вправе в порядке, установленном законодательством Республики Казахстан, присваивать дополнительные специальные наименования "Главный государственный зерновой инспектор Республики Казахстан" и "Государственный зерновой инспектор" к соответствующим должностям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зерновые инспектора уполномоченного органа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государственный контроль качества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беспрепятственно посещать в порядке, установленном законодательными актами Республики Казахстан, места производства, приемки, хранения, отгрузки и переработки зерна и получать информацию, необходимую для осуществления государственного контроля и мониторинга зернового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соответствием хлебоприемных предприятий квалификационным требованиям, предъявляемым к деятельности по хранению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выносить предписания о нарушении законодательства Республики Казахстан о зерне, рассматривать дела об административных правонарушениях и налагать административные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о приостановлении действия и (или) отзыве лицензии, введении временного управления хлебоприемным предприятием, наложении и взыскании штрафов на хлебоприемные предприятия или 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полномочия, установленные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"регулирования рынка" заменить словами "хранения, количественно-качественного учета";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слово "судом" заменить словами "в установленном законодательством Республики Казахстан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пункте 1 статьи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1) и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невыполнение обязательств, вытекающих из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фитосанитарных правил и норм, предусмотренных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обнаружение фактов искажения показателей количества и качества зерна.".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Подпункты 1) и 2) пункта 2 статьи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систематическое ненадлежащее исполнение договорных обязательств по хранению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превышение количества зерна, обеспеченного зерновыми расписками, над фактическим количеством зерна, хранящимся на хлебоприемном предприятии.".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Статьи 37 и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37. Особенности реализации зернохранилища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ликвидации хлебоприемного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хлебоприемного предприятия зернохранилище реализуется единым лотом с условием его использования приобретателем для целей хранения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Зерновая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Хлебоприемное предприятие выдает в подтверждение принятия зерна на хранение зерновую расписку - двойное складское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Зерновая расписка состоит из двух частей - складского свидетельства и залогового свидетельства, которые при необходимости могут быть отделены одно от другого. Зерновая расписка и каждая из ее частей являются ордерными неэмиссионными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частей зерновой расписки должны одинаково содержать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код, присваиваемый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серию и номер бланка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наименование, местонахождение и регистрационный номер налогоплательщика хлебоприемного предприятия, принявшего зерно на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текущий номер зерновой расписки по реестру хлебоприемного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наименование, местонахождение, номер свидетельства о государственной регистрации (перерегистрации), регистрационный номер налогоплательщика юридического лица либо - имя, местожительство, регистрационный номер налогоплательщика, документ, удостоверяющий личность физического лица, сдавшего зерно на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 зерна, его количественные и качественные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срок, на который зерно принято на хранение, если таковой устанавливается;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отметку об уплате за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дату выдачи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подпись уполномоченного лица и печать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Документ, не соответствующий требованиям настоящей статьи, не является зерновой распиской.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отделении залогового свидетельства от складского на обеих частях зерновой расписки делается отметка, содержащая: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юридического лица или имя физического лица, являющегося кредитором в денежном обязательстве, удостоверенном залоговым свидетельством, его место нахождения или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существо денежного обязательства, обеспеченного залогом, его размер, ставку вознаграждения по нему, срок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подпись лица, отделившего залоговое свидетельство от складского (его представителя), если лицо, отделившее залоговое свидетельство от складского является юридическим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отделения залогового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бланкам, на которых выписывается зерновая расписка, порядок их выпуска, приобретения, хранения, обращения, погашения и уничтожения, а также требования к образцу зерновых расписок устанавливаются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Дополнить статьей 39-1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39-1. Порядок выдачи зерновой расписки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Зерновая расписка выдается на каждую партию однородного по качеству зерна. Количество выдаваемых зерновых расписок на весь объем сданного зерна определяется владельцем зерна по его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Зерновые расписки выдаются владельцу зерна с регистрацией и под его роспись в реестре зерновых расписок, который ведется хлебоприемным предприятием в хронологическом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Новая зерновая расписка может быть выдана хлебоприемным предприятием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на ней свободного места для указания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физического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утери.".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Статью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40. Права держателей зерновой расписки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Держатель зерновой расписки имеет право распоряжения хранящимся на хлебоприемном предприятии зерном в объеме, указанном в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Держатель складского свидетельства, отделенного от залогового свидетельства, вправе распоряжаться хранящимся на хлебоприемном предприятии зерном, но не вправе требовать выдачи зерна с хлебоприемного предприятия до погашения долга по залоговому свидетельству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Держатель залогового свидетельства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лица, отделившего складское свидетельство от залогового, возврата удостоверенной залоговым свидетельством суммы долга и уплаты вознаграждения по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залога указанного в залоговом свидетельстве зерна, обеспечивающего исполнение обязательства о возврате удостоверенной залоговым свидетельством суммы долга и об уплате вознаграждения на нее.".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Дополнить статьей 40-1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40-1. Передача прав по зерновой расписке и ее частям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 по зерновой расписке и ее частям передаются путем совершения на них передаточных надписей.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Индоссамент на зерновой расписке, если не отделено залоговое свидетельство, совершается только на складском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Отделение залогового свидетельства осуществляется в соответствии с пунктом 5 статьи 39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отметка должна быть отражена также на складском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переуступке двойного складского свидетельства или складского свидетельства, отделенного от залогового свидетельства, индоссату передается копия публичного договора хранения, заверенная хлебоприемным предприятием.".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Статью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41. Выдача зерна по зерновой расписке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Держатель зерновой расписки или отделенного от залогового свидетельства складского свидетельства для востребования зерна обязан прибыть сам или прислать уполномоченного представителя в место нахождения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зерна по заявлению держателя зерновой расписки осуществляется в обмен на подлинники складского и залогового свидетельств, которые подлежат погашению.".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Дополнить статьями 41-1, 41-2, 41-3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41-1 Порядок осуществления прав по залоговому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свидетельству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наступлении срока платежа по денежному обязательству, удостоверенному залоговым свидетельством, держатель залогового свидетельства обращается с письменным заявлением к лицу, отделившему залоговое свидетельство от складского свидетельства, с требованием о платеже.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всей суммы платежа, держатель залогового свидетельства должен возвратить это свидетельство лицу, отделившему залоговое свидетельство от складского свидетельства, с надписью о получении всей суммы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неисполнения или ненадлежащего исполнения денежного обязательства, удостоверенного залоговым свидетельством, держатель залогового свидетельства вправе потребовать обращения взыскания на зерно, указанное в залоговом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к моменту обращения взыскания зерно было востребовано с хлебоприемного предприятия держателем складского свидетельства, а хлебоприемному предприятию был представлен документ, удостоверяющий уплату обеспеченного залогом обязательства и вознаграждения по нему, то держатель залогового свидетельства обязан вернуть залоговое свидетельство для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41-2. Реализация заложенного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Держатель залогового свидетельства в случае не удовлетворения в срок его требования, обеспеченного залогом, вправе продать в установленном законодательством порядке заложенное зерно и покрыть свои требования перед другими кредиторами залогодателя. Удовлетворение требования держателя залогового свидетельства из стоимости заложенного имущества производится, если иное не установлено договором, в судебном порядке путем проведения аукциона. Реализация заложенного зерна в принудительном внесудебном порядке проводится с аукциона, который организует и проводит доверенное лицо держателя залогового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Доверенное лицо составляет уведомление залогодателю о невыполнении обязательств, предусмотренных договором о залоге и одновременно публикует в средствах массовой информации извещение о проведении аукциона, включая сведения о времени, месте проведения аукциона, предмете аукциона, порядке его проведения, оформления участия в аукционе и о начальной продажной цене заложенного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 проводится не ранее четырнадцатидневного срока с даты опубликования объявления о нем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Вырученная от реализации зерна на открытом аукционе сумма распределяется в следующей очередности: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первую очередь покрываются расходы, связанные с проведением и организацией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вторую очередь выплачивается вознаграждение хлебоприемному предприятию за услуги по хранению;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третью очередь удовлетворяются требования держателя залогового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четвертую очередь оставшаяся от реализации зерна сумма возвращается держателю складского свидетельства в обмен на подлинник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каждой очереди удовлетворяются после полного удовлетворения требований предыдущей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41-3. Утрата или повреждение зерновой расписки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утраты зерновой расписки, складского свидетельства или залогового свидетельства, лицо, утратившее соответствующее свидетельство обязано незамедлительно в письменной форме сообщить об этом хлебоприемному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прав по утраченным зерновой расписке, складскому свидетельству и (или) залоговому свидетельству происходит в соответствии с судебным решением.".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