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d8a5" w14:textId="b7fd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патронов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2003 года N 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июня 1996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1999 года N 1143 "Отдельные вопросы транзита продукции, подлежащей экспортному контролю"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военного имущества из Российской Федерации в Республику Узбекистан, поставляемого открытым акционерным обществом "Барнаульский станкостроительный завод" (Россия) для Государственного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"Узмахсусимпэкс" (Республика Узбекистан) по контракту N УМ-2002/IMP-1 от 28 мая 2002 года, в номенклатуре и количестве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и Министерству транспорта и коммуникаций Республики Казахстан в установленном законодательством порядке обеспечить контроль за транзитом патронов через территорию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 13 февраля 2003 года N 154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и количество, поставляемых патронов ОАО "Барнаульский станкостроительный завод" для ГП "Узмахсусимпэкс" по контракту N УМ-2002/IMP-1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28 мая 2002 года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 Наименование     !  Код ТН ! Ед. ! Кол-во !Цена за !Общая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 !   ВЭД   ! изм.!        !1000 шт.!стоимость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 !     !        !в долла-!в долларах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 !         !     !        !рах США !США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Спортивно-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охотничьи патроны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5,45х39 с оболочен-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пулей со свин-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цовым сердечником   930630910   шт.  500 000     68      34000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 Охотничьи патроны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7,62х39-8,0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оболоченной пулей   930630910   шт.  90 000      49       4410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Охотничьи патроны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7,62х54R с оболо-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ченной пулей        930630910   шт.  90 000      84       7560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4  Патроны шумовые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калибра 7,62х39     930630910   шт.  500 000     48      24000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Патроны шумовые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калибра 5,45х39     930630910   шт.  500 000     60      30000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                99970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пограничных переходов: станция Локоть (Российская Федерация)- станция Шенгельды (Республика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отправления: город Барнаул (Российская Федерация).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назначения: город Ташкент (Республика Узбекистан).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