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dc22" w14:textId="767d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целевых трансфертов, предусмотренных в республиканском бюджете на 2003 год, для оказания государственной адресной социальной помощи населению Шалкарского района Актюбинской области, Аральского и Казалинского районов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2003 года N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2003 год"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распределения целевых трансфертов, предусмотренных в республиканском бюджете на 2003 год, для оказания государственной адресной социальной помощи населению Шалкарского района Актюбинской области, Аральского и Казалинского районов Кызылординской области.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2003 года N 221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распределения целевых трансфертов,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предусмотренных в республиканском бюджете на 2003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оказания государственной адресной социальной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населению Шалкарского района Актюбинской области,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Аральского и Казалинского районов Кызылординской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2003 год" и определяют порядок распределения целевых трансфертов, предусмотренных в республиканском бюджете на 2003 год, для оказания государственной адресной социальной помощи населению Шалкарского района Актюбинской области, Аральского и Казалинского районов Кызылординской области.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труда и социальной защиты населения (далее - Министерство) на основании сводных планов финансирования по обязательствам и платежам соответствующих республиканских бюджетных программ доводит до сведения акимов Актюбинской и Кызылординской областей ежемесячно суммы целевых трансфертов, предусмотренных в республиканском бюджете, для оказания адресной социальной помощи населению вышеназванных районов.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Акимы Актюбинской и Кызылординской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после получения от Министерства сведений о выделенных ежемесячных суммах целевых трансфертов, предусмотренных в республиканском бюджете для оказания адресной социальной помощи населению вышеназванных районов, составляют ежемесячный график распределения указанных средств и доводят до акимов соответствующих районов;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15 числа месяца, следующего за отчетным кварталом, представляют в Министерство информацию об использовании целевых трансфертов, предусмотренных для оказания государственной адресной социальной помощи, согласно приложению к Правилам.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Акимы Актюбинской и Кызылординской областей обеспечивают целевое использование выделяемых средств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адресной социальной помощи".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Численность ! Численность !Средний   !Сумма    !Сумма выплаченной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малообеспе- ! получателей !размер    !назначен-!адресной социаль-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ченных      ! адресной    !адресной  !ной      !ной помощи,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граждан     ! социальной  !социальной!адресной !числе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(всего)     ! помощи за   !помощи    !социаль- !средств (в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 отчетный    !(в тенге) !ной      !-----------------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 период      !          !помощи   !местного!респуб-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 (человек)   !          !(в тенге)!бюджета !ликан-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 !          !         !        !ского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 !          !         !    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