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cc02" w14:textId="b08c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Карабалине У.С.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2003 года N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Карабалина Узакбая Сулейменовича президентом закрытого акционерного общества "Национальная компания "КазМунайГаз",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