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7155" w14:textId="f12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местных инвестиционных проектах и заимствовании местным исполнительным органом Атырауской области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2003 года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"О бюджетной системе" и "Правилами рассмотрения инвестиционных проектов",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ноября 2002 года N 1219,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местными инвестиционными проектами Атырауской области на 2003 год (далее - Местные инвестиционные проекты), финансируемыми за счет средств, привлекаемых в результате заимствования местным исполнительным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газификация населенных пунктов с объемом финансирования 974 700 000 (девятьсот семьдесят четыре миллиона семьсот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объектов образования - 738 000 000 (семьсот тридцать восемь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объектов здравоохранения - 586 000 000 (пятьсот восемьдесят шесть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капитальный ремонт водопроводных и канализационных сетей в городе Атырау и Атырауской области - 300 000 000 (триста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капитальный ремонт автомобильных дорог в городах Атырау и Кульсары - 801 300 000 (восемьсот один миллион триста тысяч)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Атырауской области о привлечении в установленном законодательством порядке займов в пределах лимита долга местного исполнительного органа, установленного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августа 1999 года "О государственном и гарантированном государством заимствовании и долге" в объеме 3 400 000 000 (три миллиарда четыреста миллионов) тенге на реализацию Местных инвестиционных проектов.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