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2829e" w14:textId="ef282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выплаты единовременных компенсаций в случае гибели (смерти) военнослужащего (военнообязанного), установления инвалидности или получения им увечья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18 марта 2003 года № 262. Утратило силу постановлением Правительства Республики Казахстан от 27 августа 2013 года № 868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27.08.2013 </w:t>
      </w:r>
      <w:r>
        <w:rPr>
          <w:rFonts w:ascii="Times New Roman"/>
          <w:b w:val="false"/>
          <w:i w:val="false"/>
          <w:color w:val="ff0000"/>
          <w:sz w:val="28"/>
        </w:rPr>
        <w:t>№ 868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статьей 14 </w:t>
      </w:r>
      <w:r>
        <w:rPr>
          <w:rFonts w:ascii="Times New Roman"/>
          <w:b w:val="false"/>
          <w:i w:val="false"/>
          <w:color w:val="000000"/>
          <w:sz w:val="28"/>
        </w:rPr>
        <w:t xml:space="preserve">Закона Республики Казахстан от 20 января 1993 года "О статусе и социальной защите военнослужащих и членов их семей"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Утвердить Правила выплаты единовременных компенсаций в случае гибели (смерти) военнослужащего (военнообязанного), установления инвалидности или получения им увечья. </w:t>
      </w:r>
    </w:p>
    <w:bookmarkEnd w:id="0"/>
    <w:bookmarkStart w:name="z2" w:id="1"/>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десяти календарных дней после его первого официального опубликования.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марта 2003 года N 262 </w:t>
      </w:r>
    </w:p>
    <w:bookmarkEnd w:id="2"/>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выплаты единовременных компенсаций в случае гибели </w:t>
      </w:r>
      <w:r>
        <w:br/>
      </w:r>
      <w:r>
        <w:rPr>
          <w:rFonts w:ascii="Times New Roman"/>
          <w:b/>
          <w:i w:val="false"/>
          <w:color w:val="000000"/>
        </w:rPr>
        <w:t xml:space="preserve">
(смерти) военнослужащего (военнообязанного), </w:t>
      </w:r>
      <w:r>
        <w:br/>
      </w:r>
      <w:r>
        <w:rPr>
          <w:rFonts w:ascii="Times New Roman"/>
          <w:b/>
          <w:i w:val="false"/>
          <w:color w:val="000000"/>
        </w:rPr>
        <w:t xml:space="preserve">
установления инвалидности или получения им увечья </w:t>
      </w:r>
    </w:p>
    <w:p>
      <w:pPr>
        <w:spacing w:after="0"/>
        <w:ind w:left="0"/>
        <w:jc w:val="both"/>
      </w:pPr>
      <w:r>
        <w:rPr>
          <w:rFonts w:ascii="Times New Roman"/>
          <w:b w:val="false"/>
          <w:i w:val="false"/>
          <w:color w:val="000000"/>
          <w:sz w:val="28"/>
        </w:rPr>
        <w:t>      Настоящие Правила выплаты единовременных компенсаций в случае гибели (смерти) военнослужащего (военнообязанного), установления инвалидности или получения им увечья (далее - Правила) разработаны в соответствии со </w:t>
      </w:r>
      <w:r>
        <w:rPr>
          <w:rFonts w:ascii="Times New Roman"/>
          <w:b w:val="false"/>
          <w:i w:val="false"/>
          <w:color w:val="000000"/>
          <w:sz w:val="28"/>
        </w:rPr>
        <w:t xml:space="preserve">статьей 14 </w:t>
      </w:r>
      <w:r>
        <w:rPr>
          <w:rFonts w:ascii="Times New Roman"/>
          <w:b w:val="false"/>
          <w:i w:val="false"/>
          <w:color w:val="000000"/>
          <w:sz w:val="28"/>
        </w:rPr>
        <w:t xml:space="preserve">Закона Республики Казахстан от 20 января 1993 года "О статусе и социальной защите военнослужащих и членов их семей" (далее - Закон). </w:t>
      </w:r>
    </w:p>
    <w:bookmarkStart w:name="z4" w:id="3"/>
    <w:p>
      <w:pPr>
        <w:spacing w:after="0"/>
        <w:ind w:left="0"/>
        <w:jc w:val="left"/>
      </w:pPr>
      <w:r>
        <w:rPr>
          <w:rFonts w:ascii="Times New Roman"/>
          <w:b/>
          <w:i w:val="false"/>
          <w:color w:val="000000"/>
        </w:rPr>
        <w:t xml:space="preserve"> 
Глава 1. Общие положения </w:t>
      </w:r>
    </w:p>
    <w:bookmarkEnd w:id="3"/>
    <w:bookmarkStart w:name="z5" w:id="4"/>
    <w:p>
      <w:pPr>
        <w:spacing w:after="0"/>
        <w:ind w:left="0"/>
        <w:jc w:val="both"/>
      </w:pPr>
      <w:r>
        <w:rPr>
          <w:rFonts w:ascii="Times New Roman"/>
          <w:b w:val="false"/>
          <w:i w:val="false"/>
          <w:color w:val="000000"/>
          <w:sz w:val="28"/>
        </w:rPr>
        <w:t xml:space="preserve">
      1. Выплата единовременной компенсации (далее - компенсация) производится военнослужащему, военнообязанному или лицам, имеющим право на ее получение, в следующих случаях: </w:t>
      </w:r>
      <w:r>
        <w:br/>
      </w:r>
      <w:r>
        <w:rPr>
          <w:rFonts w:ascii="Times New Roman"/>
          <w:b w:val="false"/>
          <w:i w:val="false"/>
          <w:color w:val="000000"/>
          <w:sz w:val="28"/>
        </w:rPr>
        <w:t xml:space="preserve">
      1) гибели (смерти) военнослужащего или военнообязанного в период службы (сборов), либо после увольнения со службы (окончания сборов) вследствие ранения (контузии), заболевания, полученных в период прохождения службы (сборов); </w:t>
      </w:r>
      <w:r>
        <w:br/>
      </w:r>
      <w:r>
        <w:rPr>
          <w:rFonts w:ascii="Times New Roman"/>
          <w:b w:val="false"/>
          <w:i w:val="false"/>
          <w:color w:val="000000"/>
          <w:sz w:val="28"/>
        </w:rPr>
        <w:t xml:space="preserve">
      2) установления военнослужащему (военнообязанному) инвалидности в период прохождения им военной службы (сборов) или наступившей в результате контузии, увечья, заболевания, связанных с прохождением военной службы (сборов), до истечения одного года со дня увольнения с военной службы (окончания сборов); </w:t>
      </w:r>
      <w:r>
        <w:br/>
      </w:r>
      <w:r>
        <w:rPr>
          <w:rFonts w:ascii="Times New Roman"/>
          <w:b w:val="false"/>
          <w:i w:val="false"/>
          <w:color w:val="000000"/>
          <w:sz w:val="28"/>
        </w:rPr>
        <w:t xml:space="preserve">
      3) получения военнослужащим, военнообязанным, призванным на сборы, при исполнении обязанностей военной службы (на военных сборах) тяжелого увечья (ранения, травмы, контузии), не повлекшего инвалидности или легкого увечья. </w:t>
      </w:r>
    </w:p>
    <w:bookmarkEnd w:id="4"/>
    <w:bookmarkStart w:name="z6" w:id="5"/>
    <w:p>
      <w:pPr>
        <w:spacing w:after="0"/>
        <w:ind w:left="0"/>
        <w:jc w:val="both"/>
      </w:pPr>
      <w:r>
        <w:rPr>
          <w:rFonts w:ascii="Times New Roman"/>
          <w:b w:val="false"/>
          <w:i w:val="false"/>
          <w:color w:val="000000"/>
          <w:sz w:val="28"/>
        </w:rPr>
        <w:t>
      2. Соответствующие документы не оформляются, и компенсация не выплачивается, если в </w:t>
      </w:r>
      <w:r>
        <w:rPr>
          <w:rFonts w:ascii="Times New Roman"/>
          <w:b w:val="false"/>
          <w:i w:val="false"/>
          <w:color w:val="000000"/>
          <w:sz w:val="28"/>
        </w:rPr>
        <w:t>установленном</w:t>
      </w:r>
      <w:r>
        <w:rPr>
          <w:rFonts w:ascii="Times New Roman"/>
          <w:b w:val="false"/>
          <w:i w:val="false"/>
          <w:color w:val="000000"/>
          <w:sz w:val="28"/>
        </w:rPr>
        <w:t xml:space="preserve"> законодательством </w:t>
      </w:r>
      <w:r>
        <w:rPr>
          <w:rFonts w:ascii="Times New Roman"/>
          <w:b w:val="false"/>
          <w:i w:val="false"/>
          <w:color w:val="000000"/>
          <w:sz w:val="28"/>
        </w:rPr>
        <w:t xml:space="preserve">порядке доказано, что причиной смерти явилось самоубийство, за исключением случаев доведения до самоубийства, а также, если гибель (смерть), ранение, контузия, травма, увечье наступили при совершении лицом противоправных действий или по причине алкогольного, наркотического, токсического опьянения или причинения себе какого-либо телесного повреждения (членовредительства) или иного вреда своему здоровью с целью получения компенсации или уклонения от военной службы. </w:t>
      </w:r>
    </w:p>
    <w:bookmarkEnd w:id="5"/>
    <w:bookmarkStart w:name="z7" w:id="6"/>
    <w:p>
      <w:pPr>
        <w:spacing w:after="0"/>
        <w:ind w:left="0"/>
        <w:jc w:val="left"/>
      </w:pPr>
      <w:r>
        <w:rPr>
          <w:rFonts w:ascii="Times New Roman"/>
          <w:b/>
          <w:i w:val="false"/>
          <w:color w:val="000000"/>
        </w:rPr>
        <w:t xml:space="preserve"> 
Глава 2. Перечень документов, необходимых </w:t>
      </w:r>
      <w:r>
        <w:br/>
      </w:r>
      <w:r>
        <w:rPr>
          <w:rFonts w:ascii="Times New Roman"/>
          <w:b/>
          <w:i w:val="false"/>
          <w:color w:val="000000"/>
        </w:rPr>
        <w:t xml:space="preserve">
для получения компенсации в случае гибели (смерти) </w:t>
      </w:r>
      <w:r>
        <w:br/>
      </w:r>
      <w:r>
        <w:rPr>
          <w:rFonts w:ascii="Times New Roman"/>
          <w:b/>
          <w:i w:val="false"/>
          <w:color w:val="000000"/>
        </w:rPr>
        <w:t xml:space="preserve">
военнослужащего (военнообязанного) </w:t>
      </w:r>
    </w:p>
    <w:bookmarkEnd w:id="6"/>
    <w:bookmarkStart w:name="z8" w:id="7"/>
    <w:p>
      <w:pPr>
        <w:spacing w:after="0"/>
        <w:ind w:left="0"/>
        <w:jc w:val="both"/>
      </w:pPr>
      <w:r>
        <w:rPr>
          <w:rFonts w:ascii="Times New Roman"/>
          <w:b w:val="false"/>
          <w:i w:val="false"/>
          <w:color w:val="000000"/>
          <w:sz w:val="28"/>
        </w:rPr>
        <w:t xml:space="preserve">
      3. В случае гибели (смерти) военнослужащего или военнообязанного в период службы (сборов), либо после увольнения со службы (сборов) вследствие ранения (контузии), заболевания, полученных в период прохождения службы (сборов), управления (отделы) по делам обороны по месту жительства лиц, имеющих право на получение компенсации, письменно уведомляют последних о необходимости предоставления следующих документов: </w:t>
      </w:r>
      <w:r>
        <w:br/>
      </w:r>
      <w:r>
        <w:rPr>
          <w:rFonts w:ascii="Times New Roman"/>
          <w:b w:val="false"/>
          <w:i w:val="false"/>
          <w:color w:val="000000"/>
          <w:sz w:val="28"/>
        </w:rPr>
        <w:t xml:space="preserve">
      1) заявление на выплату компенсации (приложение 1); </w:t>
      </w:r>
      <w:r>
        <w:br/>
      </w:r>
      <w:r>
        <w:rPr>
          <w:rFonts w:ascii="Times New Roman"/>
          <w:b w:val="false"/>
          <w:i w:val="false"/>
          <w:color w:val="000000"/>
          <w:sz w:val="28"/>
        </w:rPr>
        <w:t xml:space="preserve">
      2) копия свидетельства о смерти, заверенная в нотариальном порядке; </w:t>
      </w:r>
      <w:r>
        <w:br/>
      </w:r>
      <w:r>
        <w:rPr>
          <w:rFonts w:ascii="Times New Roman"/>
          <w:b w:val="false"/>
          <w:i w:val="false"/>
          <w:color w:val="000000"/>
          <w:sz w:val="28"/>
        </w:rPr>
        <w:t>
      3) свидетельство о праве на наследство, выданное в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порядке; </w:t>
      </w:r>
      <w:r>
        <w:br/>
      </w:r>
      <w:r>
        <w:rPr>
          <w:rFonts w:ascii="Times New Roman"/>
          <w:b w:val="false"/>
          <w:i w:val="false"/>
          <w:color w:val="000000"/>
          <w:sz w:val="28"/>
        </w:rPr>
        <w:t xml:space="preserve">
      4) копия документа, удостоверяющего личность лица, имеющего право на получение компенсации.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 постановлением Правительства РК от 31 августа 2004 года </w:t>
      </w:r>
      <w:r>
        <w:rPr>
          <w:rFonts w:ascii="Times New Roman"/>
          <w:b w:val="false"/>
          <w:i w:val="false"/>
          <w:color w:val="000000"/>
          <w:sz w:val="28"/>
        </w:rPr>
        <w:t xml:space="preserve">N 912 </w:t>
      </w:r>
      <w:r>
        <w:rPr>
          <w:rFonts w:ascii="Times New Roman"/>
          <w:b w:val="false"/>
          <w:i w:val="false"/>
          <w:color w:val="ff0000"/>
          <w:sz w:val="28"/>
        </w:rPr>
        <w:t xml:space="preserve">(порядок вступления в силу см. п.2 пост. Правительства РК от 31.08.2004г. </w:t>
      </w:r>
      <w:r>
        <w:rPr>
          <w:rFonts w:ascii="Times New Roman"/>
          <w:b w:val="false"/>
          <w:i w:val="false"/>
          <w:color w:val="000000"/>
          <w:sz w:val="28"/>
        </w:rPr>
        <w:t xml:space="preserve">N 912 </w:t>
      </w:r>
      <w:r>
        <w:rPr>
          <w:rFonts w:ascii="Times New Roman"/>
          <w:b w:val="false"/>
          <w:i w:val="false"/>
          <w:color w:val="ff0000"/>
          <w:sz w:val="28"/>
        </w:rPr>
        <w:t xml:space="preserve">). </w:t>
      </w:r>
    </w:p>
    <w:bookmarkEnd w:id="7"/>
    <w:bookmarkStart w:name="z9" w:id="8"/>
    <w:p>
      <w:pPr>
        <w:spacing w:after="0"/>
        <w:ind w:left="0"/>
        <w:jc w:val="both"/>
      </w:pPr>
      <w:r>
        <w:rPr>
          <w:rFonts w:ascii="Times New Roman"/>
          <w:b w:val="false"/>
          <w:i w:val="false"/>
          <w:color w:val="000000"/>
          <w:sz w:val="28"/>
        </w:rPr>
        <w:t xml:space="preserve">
      4. Управления (отделы) по делам обороны, после получения документов, указанных в пункте 3 настоящих Правил, запрашивают: </w:t>
      </w:r>
      <w:r>
        <w:br/>
      </w:r>
      <w:r>
        <w:rPr>
          <w:rFonts w:ascii="Times New Roman"/>
          <w:b w:val="false"/>
          <w:i w:val="false"/>
          <w:color w:val="000000"/>
          <w:sz w:val="28"/>
        </w:rPr>
        <w:t xml:space="preserve">
      1) из войсковой части справку о размере денежного содержания погибшего (умершего) на момент события, дающего право на получение компенсации с указанием периода прохождения военной службы (приложение 2), а также выписку из приказа командира войсковой части об исключении военнослужащего из списков части; </w:t>
      </w:r>
      <w:r>
        <w:br/>
      </w:r>
      <w:r>
        <w:rPr>
          <w:rFonts w:ascii="Times New Roman"/>
          <w:b w:val="false"/>
          <w:i w:val="false"/>
          <w:color w:val="000000"/>
          <w:sz w:val="28"/>
        </w:rPr>
        <w:t xml:space="preserve">
      2) материалы расследования причин и обстоятельств гибели (смерти) военнослужащего (военнообязанного); </w:t>
      </w:r>
      <w:r>
        <w:br/>
      </w:r>
      <w:r>
        <w:rPr>
          <w:rFonts w:ascii="Times New Roman"/>
          <w:b w:val="false"/>
          <w:i w:val="false"/>
          <w:color w:val="000000"/>
          <w:sz w:val="28"/>
        </w:rPr>
        <w:t xml:space="preserve">
      3) в отношении лиц, умерших после увольнения со службы (сборов) - заключение (постановление) военно-врачебной комиссии, подтверждающее, что причиной смерти явилось ранение, контузия, увечье или заболевание, полученное в период прохождения военной службы (сборов).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изменениями - постановлением Правительства РК от 31 августа 2004 года </w:t>
      </w:r>
      <w:r>
        <w:rPr>
          <w:rFonts w:ascii="Times New Roman"/>
          <w:b w:val="false"/>
          <w:i w:val="false"/>
          <w:color w:val="000000"/>
          <w:sz w:val="28"/>
        </w:rPr>
        <w:t xml:space="preserve">N 912 </w:t>
      </w:r>
      <w:r>
        <w:rPr>
          <w:rFonts w:ascii="Times New Roman"/>
          <w:b w:val="false"/>
          <w:i w:val="false"/>
          <w:color w:val="ff0000"/>
          <w:sz w:val="28"/>
        </w:rPr>
        <w:t xml:space="preserve">(порядок вступления в силу см. п.2 пост. Правительства РК от 31.08.2004г. </w:t>
      </w:r>
      <w:r>
        <w:rPr>
          <w:rFonts w:ascii="Times New Roman"/>
          <w:b w:val="false"/>
          <w:i w:val="false"/>
          <w:color w:val="000000"/>
          <w:sz w:val="28"/>
        </w:rPr>
        <w:t xml:space="preserve">N 912 </w:t>
      </w:r>
      <w:r>
        <w:rPr>
          <w:rFonts w:ascii="Times New Roman"/>
          <w:b w:val="false"/>
          <w:i w:val="false"/>
          <w:color w:val="ff0000"/>
          <w:sz w:val="28"/>
        </w:rPr>
        <w:t xml:space="preserve">). </w:t>
      </w:r>
    </w:p>
    <w:bookmarkEnd w:id="8"/>
    <w:bookmarkStart w:name="z10" w:id="9"/>
    <w:p>
      <w:pPr>
        <w:spacing w:after="0"/>
        <w:ind w:left="0"/>
        <w:jc w:val="left"/>
      </w:pPr>
      <w:r>
        <w:rPr>
          <w:rFonts w:ascii="Times New Roman"/>
          <w:b/>
          <w:i w:val="false"/>
          <w:color w:val="000000"/>
        </w:rPr>
        <w:t xml:space="preserve"> 
Глава 3. Перечень документов, необходимых для получения </w:t>
      </w:r>
      <w:r>
        <w:br/>
      </w:r>
      <w:r>
        <w:rPr>
          <w:rFonts w:ascii="Times New Roman"/>
          <w:b/>
          <w:i w:val="false"/>
          <w:color w:val="000000"/>
        </w:rPr>
        <w:t xml:space="preserve">
компенсации в случае установления военнослужащему </w:t>
      </w:r>
      <w:r>
        <w:br/>
      </w:r>
      <w:r>
        <w:rPr>
          <w:rFonts w:ascii="Times New Roman"/>
          <w:b/>
          <w:i w:val="false"/>
          <w:color w:val="000000"/>
        </w:rPr>
        <w:t xml:space="preserve">
(военнообязанному) инвалидности </w:t>
      </w:r>
    </w:p>
    <w:bookmarkEnd w:id="9"/>
    <w:bookmarkStart w:name="z11" w:id="10"/>
    <w:p>
      <w:pPr>
        <w:spacing w:after="0"/>
        <w:ind w:left="0"/>
        <w:jc w:val="both"/>
      </w:pPr>
      <w:r>
        <w:rPr>
          <w:rFonts w:ascii="Times New Roman"/>
          <w:b w:val="false"/>
          <w:i w:val="false"/>
          <w:color w:val="000000"/>
          <w:sz w:val="28"/>
        </w:rPr>
        <w:t xml:space="preserve">
      5. В случае установления военнослужащему (военнообязанному) инвалидности в период прохождения им военной службы (сборов) по месту службы (прохождения сборов) предоставляются следующие документы: </w:t>
      </w:r>
      <w:r>
        <w:br/>
      </w:r>
      <w:r>
        <w:rPr>
          <w:rFonts w:ascii="Times New Roman"/>
          <w:b w:val="false"/>
          <w:i w:val="false"/>
          <w:color w:val="000000"/>
          <w:sz w:val="28"/>
        </w:rPr>
        <w:t xml:space="preserve">
      1) заявление установленной формы (приложение 1); </w:t>
      </w:r>
      <w:r>
        <w:br/>
      </w:r>
      <w:r>
        <w:rPr>
          <w:rFonts w:ascii="Times New Roman"/>
          <w:b w:val="false"/>
          <w:i w:val="false"/>
          <w:color w:val="000000"/>
          <w:sz w:val="28"/>
        </w:rPr>
        <w:t xml:space="preserve">
      2) копия заключения территориального подразделения центрального исполнительного органа в области социальной защиты населения об установлении группы инвалидности, заверенная в нотариальном порядке; </w:t>
      </w:r>
      <w:r>
        <w:br/>
      </w:r>
      <w:r>
        <w:rPr>
          <w:rFonts w:ascii="Times New Roman"/>
          <w:b w:val="false"/>
          <w:i w:val="false"/>
          <w:color w:val="000000"/>
          <w:sz w:val="28"/>
        </w:rPr>
        <w:t xml:space="preserve">
      3) копия заключения (постановления) военно-врачебной комиссии, подтверждающего, что контузия, увечье, заболевание, в результате которых наступила инвалидность, получены в период прохождения службы (сборов); </w:t>
      </w:r>
      <w:r>
        <w:br/>
      </w:r>
      <w:r>
        <w:rPr>
          <w:rFonts w:ascii="Times New Roman"/>
          <w:b w:val="false"/>
          <w:i w:val="false"/>
          <w:color w:val="000000"/>
          <w:sz w:val="28"/>
        </w:rPr>
        <w:t xml:space="preserve">
      4) справка войсковой части о размере денежного содержания на момент события, дающего право на получение компенсации, с указанием периода прохождения военной службы лица (кроме лиц, указанных в подпункте 4) пункта 10), имеющего право на получение компенсации (приложение 2).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 с изменениями - постановлением Правительства РК от 31 августа 2004 года </w:t>
      </w:r>
      <w:r>
        <w:rPr>
          <w:rFonts w:ascii="Times New Roman"/>
          <w:b w:val="false"/>
          <w:i w:val="false"/>
          <w:color w:val="000000"/>
          <w:sz w:val="28"/>
        </w:rPr>
        <w:t xml:space="preserve">N 912 </w:t>
      </w:r>
      <w:r>
        <w:rPr>
          <w:rFonts w:ascii="Times New Roman"/>
          <w:b w:val="false"/>
          <w:i w:val="false"/>
          <w:color w:val="ff0000"/>
          <w:sz w:val="28"/>
        </w:rPr>
        <w:t xml:space="preserve">(порядок вступления в силу см. п.2 пост. Правительства РК от 31.08.2004г. </w:t>
      </w:r>
      <w:r>
        <w:rPr>
          <w:rFonts w:ascii="Times New Roman"/>
          <w:b w:val="false"/>
          <w:i w:val="false"/>
          <w:color w:val="000000"/>
          <w:sz w:val="28"/>
        </w:rPr>
        <w:t xml:space="preserve">N 912 </w:t>
      </w:r>
      <w:r>
        <w:rPr>
          <w:rFonts w:ascii="Times New Roman"/>
          <w:b w:val="false"/>
          <w:i w:val="false"/>
          <w:color w:val="ff0000"/>
          <w:sz w:val="28"/>
        </w:rPr>
        <w:t xml:space="preserve">). </w:t>
      </w:r>
    </w:p>
    <w:bookmarkEnd w:id="10"/>
    <w:bookmarkStart w:name="z12" w:id="11"/>
    <w:p>
      <w:pPr>
        <w:spacing w:after="0"/>
        <w:ind w:left="0"/>
        <w:jc w:val="both"/>
      </w:pPr>
      <w:r>
        <w:rPr>
          <w:rFonts w:ascii="Times New Roman"/>
          <w:b w:val="false"/>
          <w:i w:val="false"/>
          <w:color w:val="000000"/>
          <w:sz w:val="28"/>
        </w:rPr>
        <w:t xml:space="preserve">
      6. В случае установления военнослужащему (военнообязанному) инвалидности, наступившей в результате контузии, увечья, заболевания, связанных с прохождением им военной службы (сборов), до истечения одного года после увольнения с военной службы (окончания сборов) в управления (отделы) по делам обороны предоставляются: </w:t>
      </w:r>
      <w:r>
        <w:br/>
      </w:r>
      <w:r>
        <w:rPr>
          <w:rFonts w:ascii="Times New Roman"/>
          <w:b w:val="false"/>
          <w:i w:val="false"/>
          <w:color w:val="000000"/>
          <w:sz w:val="28"/>
        </w:rPr>
        <w:t xml:space="preserve">
      1) документы, указанные в подпунктах 1), 2), 3) пункта 5 настоящих Правил; </w:t>
      </w:r>
      <w:r>
        <w:br/>
      </w:r>
      <w:r>
        <w:rPr>
          <w:rFonts w:ascii="Times New Roman"/>
          <w:b w:val="false"/>
          <w:i w:val="false"/>
          <w:color w:val="000000"/>
          <w:sz w:val="28"/>
        </w:rPr>
        <w:t xml:space="preserve">
      2) военнослужащими - справка войсковой части о размере денежного содержания на день увольнения с указанием периода прохождения им военной службы (приложение 2), а также выписка из приказа командира войсковой части об исключении его из списков части; </w:t>
      </w:r>
      <w:r>
        <w:br/>
      </w:r>
      <w:r>
        <w:rPr>
          <w:rFonts w:ascii="Times New Roman"/>
          <w:b w:val="false"/>
          <w:i w:val="false"/>
          <w:color w:val="000000"/>
          <w:sz w:val="28"/>
        </w:rPr>
        <w:t xml:space="preserve">
      3) военнообязанными - справка управления (отдела) по делам обороны о периоде прохождения им военных сборов.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 постановлением Правительства РК от 31 августа 2004 года </w:t>
      </w:r>
      <w:r>
        <w:rPr>
          <w:rFonts w:ascii="Times New Roman"/>
          <w:b w:val="false"/>
          <w:i w:val="false"/>
          <w:color w:val="000000"/>
          <w:sz w:val="28"/>
        </w:rPr>
        <w:t xml:space="preserve">N 912 </w:t>
      </w:r>
      <w:r>
        <w:rPr>
          <w:rFonts w:ascii="Times New Roman"/>
          <w:b w:val="false"/>
          <w:i w:val="false"/>
          <w:color w:val="ff0000"/>
          <w:sz w:val="28"/>
        </w:rPr>
        <w:t xml:space="preserve">(порядок вступления в силу см. п.2 пост. Правительства РК от 31.08.2004г. </w:t>
      </w:r>
      <w:r>
        <w:rPr>
          <w:rFonts w:ascii="Times New Roman"/>
          <w:b w:val="false"/>
          <w:i w:val="false"/>
          <w:color w:val="000000"/>
          <w:sz w:val="28"/>
        </w:rPr>
        <w:t xml:space="preserve">N 912 </w:t>
      </w:r>
      <w:r>
        <w:rPr>
          <w:rFonts w:ascii="Times New Roman"/>
          <w:b w:val="false"/>
          <w:i w:val="false"/>
          <w:color w:val="ff0000"/>
          <w:sz w:val="28"/>
        </w:rPr>
        <w:t xml:space="preserve">). </w:t>
      </w:r>
    </w:p>
    <w:bookmarkEnd w:id="11"/>
    <w:bookmarkStart w:name="z13" w:id="12"/>
    <w:p>
      <w:pPr>
        <w:spacing w:after="0"/>
        <w:ind w:left="0"/>
        <w:jc w:val="left"/>
      </w:pPr>
      <w:r>
        <w:rPr>
          <w:rFonts w:ascii="Times New Roman"/>
          <w:b/>
          <w:i w:val="false"/>
          <w:color w:val="000000"/>
        </w:rPr>
        <w:t xml:space="preserve"> 
Глава 4. Перечень документов для получения компенсации </w:t>
      </w:r>
      <w:r>
        <w:br/>
      </w:r>
      <w:r>
        <w:rPr>
          <w:rFonts w:ascii="Times New Roman"/>
          <w:b/>
          <w:i w:val="false"/>
          <w:color w:val="000000"/>
        </w:rPr>
        <w:t xml:space="preserve">
в случае получения военнослужащим (военнообязанным) </w:t>
      </w:r>
      <w:r>
        <w:br/>
      </w:r>
      <w:r>
        <w:rPr>
          <w:rFonts w:ascii="Times New Roman"/>
          <w:b/>
          <w:i w:val="false"/>
          <w:color w:val="000000"/>
        </w:rPr>
        <w:t xml:space="preserve">
тяжелого увечья (ранения, травмы, контузии), не </w:t>
      </w:r>
      <w:r>
        <w:br/>
      </w:r>
      <w:r>
        <w:rPr>
          <w:rFonts w:ascii="Times New Roman"/>
          <w:b/>
          <w:i w:val="false"/>
          <w:color w:val="000000"/>
        </w:rPr>
        <w:t xml:space="preserve">
повлекшего инвалидности, или легкого увечья </w:t>
      </w:r>
    </w:p>
    <w:bookmarkEnd w:id="12"/>
    <w:bookmarkStart w:name="z14" w:id="13"/>
    <w:p>
      <w:pPr>
        <w:spacing w:after="0"/>
        <w:ind w:left="0"/>
        <w:jc w:val="both"/>
      </w:pPr>
      <w:r>
        <w:rPr>
          <w:rFonts w:ascii="Times New Roman"/>
          <w:b w:val="false"/>
          <w:i w:val="false"/>
          <w:color w:val="000000"/>
          <w:sz w:val="28"/>
        </w:rPr>
        <w:t xml:space="preserve">
      7. В случае получения военнослужащим, военнообязанным, призванным на сборы, при исполнении обязанностей военной службы (на военных сборах) тяжелого увечья (ранения, травмы, контузии), не повлекшего инвалидности, или легкого увечья, они письменно уведомляются командиром войсковой части или непосредственными начальниками о необходимости предоставления по месту службы или в управления (отделы) по делам обороны: </w:t>
      </w:r>
      <w:r>
        <w:br/>
      </w:r>
      <w:r>
        <w:rPr>
          <w:rFonts w:ascii="Times New Roman"/>
          <w:b w:val="false"/>
          <w:i w:val="false"/>
          <w:color w:val="000000"/>
          <w:sz w:val="28"/>
        </w:rPr>
        <w:t xml:space="preserve">
      1) документов, указанных в подпунктах 1), 4) пункта 5 настоящих Правил, </w:t>
      </w:r>
      <w:r>
        <w:br/>
      </w:r>
      <w:r>
        <w:rPr>
          <w:rFonts w:ascii="Times New Roman"/>
          <w:b w:val="false"/>
          <w:i w:val="false"/>
          <w:color w:val="000000"/>
          <w:sz w:val="28"/>
        </w:rPr>
        <w:t xml:space="preserve">
      2) справки военно-врачебной комиссии о степени тяжести (тяжелого или легкого) полученного увечья (ранение, травма, контузия) (приложение 3), </w:t>
      </w:r>
      <w:r>
        <w:br/>
      </w:r>
      <w:r>
        <w:rPr>
          <w:rFonts w:ascii="Times New Roman"/>
          <w:b w:val="false"/>
          <w:i w:val="false"/>
          <w:color w:val="000000"/>
          <w:sz w:val="28"/>
        </w:rPr>
        <w:t xml:space="preserve">
      3) материалов расследования, подтверждающих факт получения увечья при исполнении обязанностей военной службы (прохождении сборов).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 постановлением Правительства РК от 31 августа 2004 года </w:t>
      </w:r>
      <w:r>
        <w:rPr>
          <w:rFonts w:ascii="Times New Roman"/>
          <w:b w:val="false"/>
          <w:i w:val="false"/>
          <w:color w:val="000000"/>
          <w:sz w:val="28"/>
        </w:rPr>
        <w:t xml:space="preserve">N 912 </w:t>
      </w:r>
      <w:r>
        <w:rPr>
          <w:rFonts w:ascii="Times New Roman"/>
          <w:b w:val="false"/>
          <w:i w:val="false"/>
          <w:color w:val="ff0000"/>
          <w:sz w:val="28"/>
        </w:rPr>
        <w:t xml:space="preserve">(порядок вступления в силу см. п.2 пост. Правительства РК от 31.08.2004г. </w:t>
      </w:r>
      <w:r>
        <w:rPr>
          <w:rFonts w:ascii="Times New Roman"/>
          <w:b w:val="false"/>
          <w:i w:val="false"/>
          <w:color w:val="000000"/>
          <w:sz w:val="28"/>
        </w:rPr>
        <w:t xml:space="preserve">N 912 </w:t>
      </w:r>
      <w:r>
        <w:rPr>
          <w:rFonts w:ascii="Times New Roman"/>
          <w:b w:val="false"/>
          <w:i w:val="false"/>
          <w:color w:val="ff0000"/>
          <w:sz w:val="28"/>
        </w:rPr>
        <w:t xml:space="preserve">). </w:t>
      </w:r>
    </w:p>
    <w:bookmarkEnd w:id="13"/>
    <w:bookmarkStart w:name="z15" w:id="14"/>
    <w:p>
      <w:pPr>
        <w:spacing w:after="0"/>
        <w:ind w:left="0"/>
        <w:jc w:val="left"/>
      </w:pPr>
      <w:r>
        <w:rPr>
          <w:rFonts w:ascii="Times New Roman"/>
          <w:b/>
          <w:i w:val="false"/>
          <w:color w:val="000000"/>
        </w:rPr>
        <w:t xml:space="preserve"> 
Глава 5. Порядок выплаты компенсации </w:t>
      </w:r>
    </w:p>
    <w:bookmarkEnd w:id="14"/>
    <w:bookmarkStart w:name="z16" w:id="15"/>
    <w:p>
      <w:pPr>
        <w:spacing w:after="0"/>
        <w:ind w:left="0"/>
        <w:jc w:val="both"/>
      </w:pPr>
      <w:r>
        <w:rPr>
          <w:rFonts w:ascii="Times New Roman"/>
          <w:b w:val="false"/>
          <w:i w:val="false"/>
          <w:color w:val="000000"/>
          <w:sz w:val="28"/>
        </w:rPr>
        <w:t xml:space="preserve">
      8. Заявление получателя компенсации с приложением документов, указанных в пунктах 4, 5, 6, 7 настоящих Правил, представляются: </w:t>
      </w:r>
      <w:r>
        <w:br/>
      </w:r>
      <w:r>
        <w:rPr>
          <w:rFonts w:ascii="Times New Roman"/>
          <w:b w:val="false"/>
          <w:i w:val="false"/>
          <w:color w:val="000000"/>
          <w:sz w:val="28"/>
        </w:rPr>
        <w:t xml:space="preserve">
      1) управлениями (отделами) по делам обороны в десятидневный срок со дня получения всех необходимых документов в Департаменты по делам обороны; </w:t>
      </w:r>
      <w:r>
        <w:br/>
      </w:r>
      <w:r>
        <w:rPr>
          <w:rFonts w:ascii="Times New Roman"/>
          <w:b w:val="false"/>
          <w:i w:val="false"/>
          <w:color w:val="000000"/>
          <w:sz w:val="28"/>
        </w:rPr>
        <w:t xml:space="preserve">
      2) командирами войсковых частей непосредственно в государственные органы, уполномоченные осуществлять выплаты компенсаций (далее - государственный орган).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8 с изменениями - постановлением Правительства РК от 31 августа 2004 года </w:t>
      </w:r>
      <w:r>
        <w:rPr>
          <w:rFonts w:ascii="Times New Roman"/>
          <w:b w:val="false"/>
          <w:i w:val="false"/>
          <w:color w:val="000000"/>
          <w:sz w:val="28"/>
        </w:rPr>
        <w:t xml:space="preserve">N 912 </w:t>
      </w:r>
      <w:r>
        <w:rPr>
          <w:rFonts w:ascii="Times New Roman"/>
          <w:b w:val="false"/>
          <w:i w:val="false"/>
          <w:color w:val="ff0000"/>
          <w:sz w:val="28"/>
        </w:rPr>
        <w:t xml:space="preserve">(порядок вступления в силу см. п.2 пост. Правительства РК от 31.08.2004г. </w:t>
      </w:r>
      <w:r>
        <w:rPr>
          <w:rFonts w:ascii="Times New Roman"/>
          <w:b w:val="false"/>
          <w:i w:val="false"/>
          <w:color w:val="000000"/>
          <w:sz w:val="28"/>
        </w:rPr>
        <w:t xml:space="preserve">N 912 </w:t>
      </w:r>
      <w:r>
        <w:rPr>
          <w:rFonts w:ascii="Times New Roman"/>
          <w:b w:val="false"/>
          <w:i w:val="false"/>
          <w:color w:val="ff0000"/>
          <w:sz w:val="28"/>
        </w:rPr>
        <w:t xml:space="preserve">). </w:t>
      </w:r>
    </w:p>
    <w:bookmarkEnd w:id="15"/>
    <w:bookmarkStart w:name="z17" w:id="16"/>
    <w:p>
      <w:pPr>
        <w:spacing w:after="0"/>
        <w:ind w:left="0"/>
        <w:jc w:val="both"/>
      </w:pPr>
      <w:r>
        <w:rPr>
          <w:rFonts w:ascii="Times New Roman"/>
          <w:b w:val="false"/>
          <w:i w:val="false"/>
          <w:color w:val="000000"/>
          <w:sz w:val="28"/>
        </w:rPr>
        <w:t xml:space="preserve">
      9. Департаменты по делам обороны при поступлении документов на выплату компенсации производят их регистрацию и в пятидневный срок со дня поступления направляют их в соответствующий государственный орган.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9 с изменениями - постановлением Правительства РК от 31 августа 2004 года </w:t>
      </w:r>
      <w:r>
        <w:rPr>
          <w:rFonts w:ascii="Times New Roman"/>
          <w:b w:val="false"/>
          <w:i w:val="false"/>
          <w:color w:val="000000"/>
          <w:sz w:val="28"/>
        </w:rPr>
        <w:t xml:space="preserve">N 912 </w:t>
      </w:r>
      <w:r>
        <w:rPr>
          <w:rFonts w:ascii="Times New Roman"/>
          <w:b w:val="false"/>
          <w:i w:val="false"/>
          <w:color w:val="ff0000"/>
          <w:sz w:val="28"/>
        </w:rPr>
        <w:t xml:space="preserve">(порядок вступления в силу см. п.2 пост. Правительства РК от 31.08.2004г. </w:t>
      </w:r>
      <w:r>
        <w:rPr>
          <w:rFonts w:ascii="Times New Roman"/>
          <w:b w:val="false"/>
          <w:i w:val="false"/>
          <w:color w:val="000000"/>
          <w:sz w:val="28"/>
        </w:rPr>
        <w:t xml:space="preserve">N 912 </w:t>
      </w:r>
      <w:r>
        <w:rPr>
          <w:rFonts w:ascii="Times New Roman"/>
          <w:b w:val="false"/>
          <w:i w:val="false"/>
          <w:color w:val="ff0000"/>
          <w:sz w:val="28"/>
        </w:rPr>
        <w:t xml:space="preserve">). </w:t>
      </w:r>
    </w:p>
    <w:bookmarkEnd w:id="16"/>
    <w:bookmarkStart w:name="z18" w:id="17"/>
    <w:p>
      <w:pPr>
        <w:spacing w:after="0"/>
        <w:ind w:left="0"/>
        <w:jc w:val="both"/>
      </w:pPr>
      <w:r>
        <w:rPr>
          <w:rFonts w:ascii="Times New Roman"/>
          <w:b w:val="false"/>
          <w:i w:val="false"/>
          <w:color w:val="000000"/>
          <w:sz w:val="28"/>
        </w:rPr>
        <w:t xml:space="preserve">
      10. Государственный орган в течение двух месяцев со дня получения документов на выплату компенсации производит ее выплату военнослужащим (военнообязанным), либо лицам, имеющим право на ее получение: </w:t>
      </w:r>
      <w:r>
        <w:br/>
      </w:r>
      <w:r>
        <w:rPr>
          <w:rFonts w:ascii="Times New Roman"/>
          <w:b w:val="false"/>
          <w:i w:val="false"/>
          <w:color w:val="000000"/>
          <w:sz w:val="28"/>
        </w:rPr>
        <w:t xml:space="preserve">
      1) в случаях гибели (смерти) военнослужащего, установления инвалидности или получения им увечья в период военной службы в размерах, денежного содержания, установленных статьей 14 Закона,  по последней занимаемой должности на день гибели (смерти), установления инвалидности или получения им увечья; </w:t>
      </w:r>
      <w:r>
        <w:br/>
      </w:r>
      <w:r>
        <w:rPr>
          <w:rFonts w:ascii="Times New Roman"/>
          <w:b w:val="false"/>
          <w:i w:val="false"/>
          <w:color w:val="000000"/>
          <w:sz w:val="28"/>
        </w:rPr>
        <w:t xml:space="preserve">
      2) в случаях смерти военнослужащего после увольнения с военной службы вследствие ранения (контузии), заболевания, полученных в период прохождения службы, в размерах, установленных статьей 14 Закона, с учетом изменения денежного содержания по последней занимаемой должности с момента увольнения на день смерти; </w:t>
      </w:r>
      <w:r>
        <w:br/>
      </w:r>
      <w:r>
        <w:rPr>
          <w:rFonts w:ascii="Times New Roman"/>
          <w:b w:val="false"/>
          <w:i w:val="false"/>
          <w:color w:val="000000"/>
          <w:sz w:val="28"/>
        </w:rPr>
        <w:t xml:space="preserve">
      3) в случае установления военнослужащему инвалидности, наступившей в результате контузии, увечья, заболевания, связанного с прохождением военной службы, до истечения одного года после увольнения с военной службы, в размерах, установленных статьей 14 Закона, с учетом изменения денежного содержания по последней занимаемой должности с момента увольнения на день установления инвалидности; </w:t>
      </w:r>
      <w:r>
        <w:br/>
      </w:r>
      <w:r>
        <w:rPr>
          <w:rFonts w:ascii="Times New Roman"/>
          <w:b w:val="false"/>
          <w:i w:val="false"/>
          <w:color w:val="000000"/>
          <w:sz w:val="28"/>
        </w:rPr>
        <w:t>
      4) в случаях, указанных в подпунктах 1), 2), 3) настоящего пункта Правил, военнослужащим срочной службы, курсантам военных (специальных) учебных заведений, получающим стипендию, военнообязанным, призванным на сборы, в размерах, установленных статьей 14 Закона, из расчета </w:t>
      </w:r>
      <w:r>
        <w:rPr>
          <w:rFonts w:ascii="Times New Roman"/>
          <w:b w:val="false"/>
          <w:i w:val="false"/>
          <w:color w:val="000000"/>
          <w:sz w:val="28"/>
        </w:rPr>
        <w:t>месячного расчетного показателя</w:t>
      </w:r>
      <w:r>
        <w:rPr>
          <w:rFonts w:ascii="Times New Roman"/>
          <w:b w:val="false"/>
          <w:i w:val="false"/>
          <w:color w:val="000000"/>
          <w:sz w:val="28"/>
        </w:rPr>
        <w:t xml:space="preserve">, ежегодно устанавливаемого в республиканском бюджете, на день гибели (смерти), установления инвалидности или получения увечья.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Подпункты 1)-4) в новой редакции - постановлением Правительства РК от 31 августа 2004 года </w:t>
      </w:r>
      <w:r>
        <w:rPr>
          <w:rFonts w:ascii="Times New Roman"/>
          <w:b w:val="false"/>
          <w:i w:val="false"/>
          <w:color w:val="000000"/>
          <w:sz w:val="28"/>
        </w:rPr>
        <w:t xml:space="preserve">N 912 </w:t>
      </w:r>
      <w:r>
        <w:rPr>
          <w:rFonts w:ascii="Times New Roman"/>
          <w:b w:val="false"/>
          <w:i w:val="false"/>
          <w:color w:val="ff0000"/>
          <w:sz w:val="28"/>
        </w:rPr>
        <w:t xml:space="preserve">(порядок вступления в силу см. п.2 пост. Правительства РК от 31.08.2004г. </w:t>
      </w:r>
      <w:r>
        <w:rPr>
          <w:rFonts w:ascii="Times New Roman"/>
          <w:b w:val="false"/>
          <w:i w:val="false"/>
          <w:color w:val="000000"/>
          <w:sz w:val="28"/>
        </w:rPr>
        <w:t>N 912</w:t>
      </w:r>
      <w:r>
        <w:rPr>
          <w:rFonts w:ascii="Times New Roman"/>
          <w:b w:val="false"/>
          <w:i w:val="false"/>
          <w:color w:val="ff0000"/>
          <w:sz w:val="28"/>
        </w:rPr>
        <w:t xml:space="preserve">). </w:t>
      </w:r>
    </w:p>
    <w:bookmarkEnd w:id="17"/>
    <w:bookmarkStart w:name="z19" w:id="18"/>
    <w:p>
      <w:pPr>
        <w:spacing w:after="0"/>
        <w:ind w:left="0"/>
        <w:jc w:val="both"/>
      </w:pPr>
      <w:r>
        <w:rPr>
          <w:rFonts w:ascii="Times New Roman"/>
          <w:b w:val="false"/>
          <w:i w:val="false"/>
          <w:color w:val="000000"/>
          <w:sz w:val="28"/>
        </w:rPr>
        <w:t xml:space="preserve">
      11. Государственный орган в случае получения не в полном объеме документов на выплату компенсации производит соответствующие запросы недостающих документов. </w:t>
      </w:r>
    </w:p>
    <w:bookmarkEnd w:id="18"/>
    <w:bookmarkStart w:name="z20" w:id="19"/>
    <w:p>
      <w:pPr>
        <w:spacing w:after="0"/>
        <w:ind w:left="0"/>
        <w:jc w:val="both"/>
      </w:pPr>
      <w:r>
        <w:rPr>
          <w:rFonts w:ascii="Times New Roman"/>
          <w:b w:val="false"/>
          <w:i w:val="false"/>
          <w:color w:val="000000"/>
          <w:sz w:val="28"/>
        </w:rPr>
        <w:t>
      12. В предусмотренных </w:t>
      </w:r>
      <w:r>
        <w:rPr>
          <w:rFonts w:ascii="Times New Roman"/>
          <w:b w:val="false"/>
          <w:i w:val="false"/>
          <w:color w:val="000000"/>
          <w:sz w:val="28"/>
        </w:rPr>
        <w:t>Законом</w:t>
      </w:r>
      <w:r>
        <w:rPr>
          <w:rFonts w:ascii="Times New Roman"/>
          <w:b w:val="false"/>
          <w:i w:val="false"/>
          <w:color w:val="000000"/>
          <w:sz w:val="28"/>
        </w:rPr>
        <w:t xml:space="preserve"> случаях, компенсация по которым не выплачивается, структурное подразделение государственного органа направляет заявителям письменное уведомление об отказе в выплате компенсации.</w:t>
      </w:r>
    </w:p>
    <w:bookmarkEnd w:id="19"/>
    <w:bookmarkStart w:name="z21" w:id="20"/>
    <w:p>
      <w:pPr>
        <w:spacing w:after="0"/>
        <w:ind w:left="0"/>
        <w:jc w:val="both"/>
      </w:pPr>
      <w:r>
        <w:rPr>
          <w:rFonts w:ascii="Times New Roman"/>
          <w:b w:val="false"/>
          <w:i w:val="false"/>
          <w:color w:val="000000"/>
          <w:sz w:val="28"/>
        </w:rPr>
        <w:t xml:space="preserve">
      13. Выплаты компенсаций производятся в пределах предусмотренных лимитов поступивших денег на счета государственного органа. </w:t>
      </w:r>
    </w:p>
    <w:bookmarkEnd w:id="20"/>
    <w:bookmarkStart w:name="z22" w:id="21"/>
    <w:p>
      <w:pPr>
        <w:spacing w:after="0"/>
        <w:ind w:left="0"/>
        <w:jc w:val="both"/>
      </w:pPr>
      <w:r>
        <w:rPr>
          <w:rFonts w:ascii="Times New Roman"/>
          <w:b w:val="false"/>
          <w:i w:val="false"/>
          <w:color w:val="000000"/>
          <w:sz w:val="28"/>
        </w:rPr>
        <w:t xml:space="preserve">
      14. Перечисление компенсаций осуществляется через управления казначейства на лицевые счета или карт-счета получателей, открытых в учреждениях банка по месту жительства. </w:t>
      </w:r>
      <w:r>
        <w:br/>
      </w:r>
      <w:r>
        <w:rPr>
          <w:rFonts w:ascii="Times New Roman"/>
          <w:b w:val="false"/>
          <w:i w:val="false"/>
          <w:color w:val="000000"/>
          <w:sz w:val="28"/>
        </w:rPr>
        <w:t xml:space="preserve">
      Выплаты компенсации и оплаты услуг банка за их зачисление осуществляются за счет средств государственных органов, предусмотренных на эти цели в республиканском и местном бюджетах.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14 с дополнениями - постановлением Правительства РК от 31 августа 2004 года </w:t>
      </w:r>
      <w:r>
        <w:rPr>
          <w:rFonts w:ascii="Times New Roman"/>
          <w:b w:val="false"/>
          <w:i w:val="false"/>
          <w:color w:val="000000"/>
          <w:sz w:val="28"/>
        </w:rPr>
        <w:t xml:space="preserve">N 912 </w:t>
      </w:r>
      <w:r>
        <w:rPr>
          <w:rFonts w:ascii="Times New Roman"/>
          <w:b w:val="false"/>
          <w:i w:val="false"/>
          <w:color w:val="ff0000"/>
          <w:sz w:val="28"/>
        </w:rPr>
        <w:t xml:space="preserve">(порядок вступления в силу см. п.2 пост. Правительства РК от 31.08.2004г. </w:t>
      </w:r>
      <w:r>
        <w:rPr>
          <w:rFonts w:ascii="Times New Roman"/>
          <w:b w:val="false"/>
          <w:i w:val="false"/>
          <w:color w:val="000000"/>
          <w:sz w:val="28"/>
        </w:rPr>
        <w:t xml:space="preserve">N 912 </w:t>
      </w:r>
      <w:r>
        <w:rPr>
          <w:rFonts w:ascii="Times New Roman"/>
          <w:b w:val="false"/>
          <w:i w:val="false"/>
          <w:color w:val="ff0000"/>
          <w:sz w:val="28"/>
        </w:rPr>
        <w:t xml:space="preserve">). </w:t>
      </w:r>
    </w:p>
    <w:bookmarkEnd w:id="21"/>
    <w:bookmarkStart w:name="z23" w:id="22"/>
    <w:p>
      <w:pPr>
        <w:spacing w:after="0"/>
        <w:ind w:left="0"/>
        <w:jc w:val="both"/>
      </w:pPr>
      <w:r>
        <w:rPr>
          <w:rFonts w:ascii="Times New Roman"/>
          <w:b w:val="false"/>
          <w:i w:val="false"/>
          <w:color w:val="000000"/>
          <w:sz w:val="28"/>
        </w:rPr>
        <w:t xml:space="preserve">
      15. Несовершеннолетнему получателю выплата компенсации производится в течение двух месяцев с момента поступления документов путем ее перечисления на лицевой счет получателя, открытый в банке второго уровня по месту жительства с одновременным уведомлением об этом органов опеки и попечительства, а также его законных представителей. </w:t>
      </w:r>
    </w:p>
    <w:bookmarkEnd w:id="22"/>
    <w:bookmarkStart w:name="z24" w:id="23"/>
    <w:p>
      <w:pPr>
        <w:spacing w:after="0"/>
        <w:ind w:left="0"/>
        <w:jc w:val="both"/>
      </w:pPr>
      <w:r>
        <w:rPr>
          <w:rFonts w:ascii="Times New Roman"/>
          <w:b w:val="false"/>
          <w:i w:val="false"/>
          <w:color w:val="000000"/>
          <w:sz w:val="28"/>
        </w:rPr>
        <w:t xml:space="preserve">
      16. После перечисления компенсации получателю в журнале регистрации заявлений на выплату единовременной компенсации (приложение 4) делается соответствующая запись с указанием даты, суммы компенсации и номера платежного документа. </w:t>
      </w:r>
    </w:p>
    <w:bookmarkEnd w:id="23"/>
    <w:bookmarkStart w:name="z25" w:id="2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Приложение 1 с изменениями - постановлением Правительства РК от 31 августа 2004 года </w:t>
      </w:r>
      <w:r>
        <w:rPr>
          <w:rFonts w:ascii="Times New Roman"/>
          <w:b w:val="false"/>
          <w:i w:val="false"/>
          <w:color w:val="000000"/>
          <w:sz w:val="28"/>
        </w:rPr>
        <w:t xml:space="preserve">N 912 </w:t>
      </w:r>
      <w:r>
        <w:rPr>
          <w:rFonts w:ascii="Times New Roman"/>
          <w:b w:val="false"/>
          <w:i w:val="false"/>
          <w:color w:val="ff0000"/>
          <w:sz w:val="28"/>
        </w:rPr>
        <w:t xml:space="preserve">(порядок вступления в силу см. п.2 пост. Правительства РК от 31.08.2004г. </w:t>
      </w:r>
      <w:r>
        <w:rPr>
          <w:rFonts w:ascii="Times New Roman"/>
          <w:b w:val="false"/>
          <w:i w:val="false"/>
          <w:color w:val="000000"/>
          <w:sz w:val="28"/>
        </w:rPr>
        <w:t xml:space="preserve">N 912 </w:t>
      </w:r>
      <w:r>
        <w:rPr>
          <w:rFonts w:ascii="Times New Roman"/>
          <w:b w:val="false"/>
          <w:i w:val="false"/>
          <w:color w:val="ff0000"/>
          <w:sz w:val="28"/>
        </w:rPr>
        <w:t xml:space="preserve">). </w:t>
      </w:r>
      <w:r>
        <w:br/>
      </w:r>
      <w:r>
        <w:rPr>
          <w:rFonts w:ascii="Times New Roman"/>
          <w:b w:val="false"/>
          <w:i w:val="false"/>
          <w:color w:val="000000"/>
          <w:sz w:val="28"/>
        </w:rPr>
        <w:t xml:space="preserve">
  </w:t>
      </w:r>
    </w:p>
    <w:bookmarkEnd w:id="24"/>
    <w:p>
      <w:pPr>
        <w:spacing w:after="0"/>
        <w:ind w:left="0"/>
        <w:jc w:val="both"/>
      </w:pPr>
      <w:r>
        <w:rPr>
          <w:rFonts w:ascii="Times New Roman"/>
          <w:b w:val="false"/>
          <w:i w:val="false"/>
          <w:color w:val="000000"/>
          <w:sz w:val="28"/>
        </w:rPr>
        <w:t xml:space="preserve">                            Кому: ______________________________ </w:t>
      </w:r>
      <w:r>
        <w:br/>
      </w:r>
      <w:r>
        <w:rPr>
          <w:rFonts w:ascii="Times New Roman"/>
          <w:b w:val="false"/>
          <w:i w:val="false"/>
          <w:color w:val="000000"/>
          <w:sz w:val="28"/>
        </w:rPr>
        <w:t xml:space="preserve">
                                  (руководителю государственного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органа, осуществляющего выплату </w:t>
      </w:r>
      <w:r>
        <w:br/>
      </w:r>
      <w:r>
        <w:rPr>
          <w:rFonts w:ascii="Times New Roman"/>
          <w:b w:val="false"/>
          <w:i w:val="false"/>
          <w:color w:val="000000"/>
          <w:sz w:val="28"/>
        </w:rPr>
        <w:t xml:space="preserve">
                                 единовременной компенсации) </w:t>
      </w:r>
      <w:r>
        <w:br/>
      </w:r>
      <w:r>
        <w:rPr>
          <w:rFonts w:ascii="Times New Roman"/>
          <w:b w:val="false"/>
          <w:i w:val="false"/>
          <w:color w:val="000000"/>
          <w:sz w:val="28"/>
        </w:rPr>
        <w:t xml:space="preserve">
                            От _________________________________ </w:t>
      </w:r>
      <w:r>
        <w:br/>
      </w:r>
      <w:r>
        <w:rPr>
          <w:rFonts w:ascii="Times New Roman"/>
          <w:b w:val="false"/>
          <w:i w:val="false"/>
          <w:color w:val="000000"/>
          <w:sz w:val="28"/>
        </w:rPr>
        <w:t xml:space="preserve">
                                     (Ф.И.О заявителя) </w:t>
      </w:r>
      <w:r>
        <w:br/>
      </w:r>
      <w:r>
        <w:rPr>
          <w:rFonts w:ascii="Times New Roman"/>
          <w:b w:val="false"/>
          <w:i w:val="false"/>
          <w:color w:val="000000"/>
          <w:sz w:val="28"/>
        </w:rPr>
        <w:t xml:space="preserve">
                            проживающего________________________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тел. _______________________________ </w:t>
      </w:r>
    </w:p>
    <w:p>
      <w:pPr>
        <w:spacing w:after="0"/>
        <w:ind w:left="0"/>
        <w:jc w:val="both"/>
      </w:pPr>
      <w:r>
        <w:rPr>
          <w:rFonts w:ascii="Times New Roman"/>
          <w:b/>
          <w:i w:val="false"/>
          <w:color w:val="000000"/>
          <w:sz w:val="28"/>
        </w:rPr>
        <w:t xml:space="preserve">                           Заявление </w:t>
      </w:r>
      <w:r>
        <w:br/>
      </w:r>
      <w:r>
        <w:rPr>
          <w:rFonts w:ascii="Times New Roman"/>
          <w:b w:val="false"/>
          <w:i w:val="false"/>
          <w:color w:val="000000"/>
          <w:sz w:val="28"/>
        </w:rPr>
        <w:t>
</w:t>
      </w:r>
      <w:r>
        <w:rPr>
          <w:rFonts w:ascii="Times New Roman"/>
          <w:b/>
          <w:i w:val="false"/>
          <w:color w:val="000000"/>
          <w:sz w:val="28"/>
        </w:rPr>
        <w:t xml:space="preserve">        на выплату единовременной денежной компенсации </w:t>
      </w:r>
    </w:p>
    <w:p>
      <w:pPr>
        <w:spacing w:after="0"/>
        <w:ind w:left="0"/>
        <w:jc w:val="both"/>
      </w:pPr>
      <w:r>
        <w:rPr>
          <w:rFonts w:ascii="Times New Roman"/>
          <w:b w:val="false"/>
          <w:i w:val="false"/>
          <w:color w:val="000000"/>
          <w:sz w:val="28"/>
        </w:rPr>
        <w:t xml:space="preserve">      Прошу Вас выплатить мне компенсацию в связи с 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(указывается характер события) </w:t>
      </w:r>
      <w:r>
        <w:br/>
      </w:r>
      <w:r>
        <w:rPr>
          <w:rFonts w:ascii="Times New Roman"/>
          <w:b w:val="false"/>
          <w:i w:val="false"/>
          <w:color w:val="000000"/>
          <w:sz w:val="28"/>
        </w:rPr>
        <w:t xml:space="preserve">
      Ранее ________ получал единовременную денежную компенсацию </w:t>
      </w:r>
      <w:r>
        <w:br/>
      </w:r>
      <w:r>
        <w:rPr>
          <w:rFonts w:ascii="Times New Roman"/>
          <w:b w:val="false"/>
          <w:i w:val="false"/>
          <w:color w:val="000000"/>
          <w:sz w:val="28"/>
        </w:rPr>
        <w:t xml:space="preserve">
           (да, нет) </w:t>
      </w:r>
      <w:r>
        <w:br/>
      </w:r>
      <w:r>
        <w:rPr>
          <w:rFonts w:ascii="Times New Roman"/>
          <w:b w:val="false"/>
          <w:i w:val="false"/>
          <w:color w:val="000000"/>
          <w:sz w:val="28"/>
        </w:rPr>
        <w:t xml:space="preserve">
      в связи с ___________________________________________________ </w:t>
      </w:r>
      <w:r>
        <w:br/>
      </w:r>
      <w:r>
        <w:rPr>
          <w:rFonts w:ascii="Times New Roman"/>
          <w:b w:val="false"/>
          <w:i w:val="false"/>
          <w:color w:val="000000"/>
          <w:sz w:val="28"/>
        </w:rPr>
        <w:t xml:space="preserve">
                        (указывается характер события) </w:t>
      </w:r>
      <w:r>
        <w:br/>
      </w:r>
      <w:r>
        <w:rPr>
          <w:rFonts w:ascii="Times New Roman"/>
          <w:b w:val="false"/>
          <w:i w:val="false"/>
          <w:color w:val="000000"/>
          <w:sz w:val="28"/>
        </w:rPr>
        <w:t xml:space="preserve">
      Причитающуюся компенсационную выплату прошу перечислить: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(область, район, город, адрес места жительства получателя) </w:t>
      </w:r>
      <w:r>
        <w:br/>
      </w:r>
      <w:r>
        <w:rPr>
          <w:rFonts w:ascii="Times New Roman"/>
          <w:b w:val="false"/>
          <w:i w:val="false"/>
          <w:color w:val="000000"/>
          <w:sz w:val="28"/>
        </w:rPr>
        <w:t xml:space="preserve">
      Учреждение банка N _________________________ </w:t>
      </w:r>
      <w:r>
        <w:br/>
      </w:r>
      <w:r>
        <w:rPr>
          <w:rFonts w:ascii="Times New Roman"/>
          <w:b w:val="false"/>
          <w:i w:val="false"/>
          <w:color w:val="000000"/>
          <w:sz w:val="28"/>
        </w:rPr>
        <w:t xml:space="preserve">
      N филиала___________________________________ </w:t>
      </w:r>
      <w:r>
        <w:br/>
      </w:r>
      <w:r>
        <w:rPr>
          <w:rFonts w:ascii="Times New Roman"/>
          <w:b w:val="false"/>
          <w:i w:val="false"/>
          <w:color w:val="000000"/>
          <w:sz w:val="28"/>
        </w:rPr>
        <w:t xml:space="preserve">
      Лицевой счет или карт-счет__________________ </w:t>
      </w:r>
      <w:r>
        <w:br/>
      </w:r>
      <w:r>
        <w:rPr>
          <w:rFonts w:ascii="Times New Roman"/>
          <w:b w:val="false"/>
          <w:i w:val="false"/>
          <w:color w:val="000000"/>
          <w:sz w:val="28"/>
        </w:rPr>
        <w:t xml:space="preserve">
      На имя _____________________________________ </w:t>
      </w:r>
      <w:r>
        <w:br/>
      </w:r>
      <w:r>
        <w:rPr>
          <w:rFonts w:ascii="Times New Roman"/>
          <w:b w:val="false"/>
          <w:i w:val="false"/>
          <w:color w:val="000000"/>
          <w:sz w:val="28"/>
        </w:rPr>
        <w:t xml:space="preserve">
                      (Ф.И.О.) </w:t>
      </w:r>
    </w:p>
    <w:p>
      <w:pPr>
        <w:spacing w:after="0"/>
        <w:ind w:left="0"/>
        <w:jc w:val="both"/>
      </w:pPr>
      <w:r>
        <w:rPr>
          <w:rFonts w:ascii="Times New Roman"/>
          <w:b w:val="false"/>
          <w:i w:val="false"/>
          <w:color w:val="000000"/>
          <w:sz w:val="28"/>
        </w:rPr>
        <w:t xml:space="preserve">      РНН получателя N ____________________ </w:t>
      </w:r>
      <w:r>
        <w:br/>
      </w:r>
      <w:r>
        <w:rPr>
          <w:rFonts w:ascii="Times New Roman"/>
          <w:b w:val="false"/>
          <w:i w:val="false"/>
          <w:color w:val="000000"/>
          <w:sz w:val="28"/>
        </w:rPr>
        <w:t xml:space="preserve">
      К заявлению прилагаю следующие документы: </w:t>
      </w:r>
      <w:r>
        <w:br/>
      </w:r>
      <w:r>
        <w:rPr>
          <w:rFonts w:ascii="Times New Roman"/>
          <w:b w:val="false"/>
          <w:i w:val="false"/>
          <w:color w:val="000000"/>
          <w:sz w:val="28"/>
        </w:rPr>
        <w:t xml:space="preserve">
      1. ___________________________________ </w:t>
      </w:r>
      <w:r>
        <w:br/>
      </w:r>
      <w:r>
        <w:rPr>
          <w:rFonts w:ascii="Times New Roman"/>
          <w:b w:val="false"/>
          <w:i w:val="false"/>
          <w:color w:val="000000"/>
          <w:sz w:val="28"/>
        </w:rPr>
        <w:t xml:space="preserve">
      2. ___________________________________ </w:t>
      </w:r>
      <w:r>
        <w:br/>
      </w:r>
      <w:r>
        <w:rPr>
          <w:rFonts w:ascii="Times New Roman"/>
          <w:b w:val="false"/>
          <w:i w:val="false"/>
          <w:color w:val="000000"/>
          <w:sz w:val="28"/>
        </w:rPr>
        <w:t xml:space="preserve">
      3. ___________________________________ </w:t>
      </w:r>
      <w:r>
        <w:br/>
      </w:r>
      <w:r>
        <w:rPr>
          <w:rFonts w:ascii="Times New Roman"/>
          <w:b w:val="false"/>
          <w:i w:val="false"/>
          <w:color w:val="000000"/>
          <w:sz w:val="28"/>
        </w:rPr>
        <w:t xml:space="preserve">
      4. ___________________________________ </w:t>
      </w:r>
      <w:r>
        <w:br/>
      </w:r>
      <w:r>
        <w:rPr>
          <w:rFonts w:ascii="Times New Roman"/>
          <w:b w:val="false"/>
          <w:i w:val="false"/>
          <w:color w:val="000000"/>
          <w:sz w:val="28"/>
        </w:rPr>
        <w:t xml:space="preserve">
      5. ___________________________________ </w:t>
      </w:r>
      <w:r>
        <w:br/>
      </w:r>
      <w:r>
        <w:rPr>
          <w:rFonts w:ascii="Times New Roman"/>
          <w:b w:val="false"/>
          <w:i w:val="false"/>
          <w:color w:val="000000"/>
          <w:sz w:val="28"/>
        </w:rPr>
        <w:t xml:space="preserve">
      6. ___________________________________ </w:t>
      </w:r>
    </w:p>
    <w:p>
      <w:pPr>
        <w:spacing w:after="0"/>
        <w:ind w:left="0"/>
        <w:jc w:val="both"/>
      </w:pPr>
      <w:r>
        <w:rPr>
          <w:rFonts w:ascii="Times New Roman"/>
          <w:b w:val="false"/>
          <w:i w:val="false"/>
          <w:color w:val="000000"/>
          <w:sz w:val="28"/>
        </w:rPr>
        <w:t xml:space="preserve">      "______" _______ _____г.      Заявитель ________ _________ </w:t>
      </w:r>
      <w:r>
        <w:br/>
      </w:r>
      <w:r>
        <w:rPr>
          <w:rFonts w:ascii="Times New Roman"/>
          <w:b w:val="false"/>
          <w:i w:val="false"/>
          <w:color w:val="000000"/>
          <w:sz w:val="28"/>
        </w:rPr>
        <w:t xml:space="preserve">
       (число) (месяц) (год)                   подпись  (Ф.И.О.) </w:t>
      </w:r>
    </w:p>
    <w:p>
      <w:pPr>
        <w:spacing w:after="0"/>
        <w:ind w:left="0"/>
        <w:jc w:val="both"/>
      </w:pPr>
      <w:r>
        <w:rPr>
          <w:rFonts w:ascii="Times New Roman"/>
          <w:b w:val="false"/>
          <w:i w:val="false"/>
          <w:color w:val="000000"/>
          <w:sz w:val="28"/>
        </w:rPr>
        <w:t xml:space="preserve">      М.П. </w:t>
      </w:r>
      <w:r>
        <w:br/>
      </w:r>
      <w:r>
        <w:rPr>
          <w:rFonts w:ascii="Times New Roman"/>
          <w:b w:val="false"/>
          <w:i w:val="false"/>
          <w:color w:val="000000"/>
          <w:sz w:val="28"/>
        </w:rPr>
        <w:t xml:space="preserve">
  </w:t>
      </w:r>
      <w:r>
        <w:br/>
      </w:r>
      <w:r>
        <w:rPr>
          <w:rFonts w:ascii="Times New Roman"/>
          <w:b w:val="false"/>
          <w:i w:val="false"/>
          <w:color w:val="000000"/>
          <w:sz w:val="28"/>
        </w:rPr>
        <w:t xml:space="preserve">
            Начальник (командир) _________  __________ </w:t>
      </w:r>
      <w:r>
        <w:br/>
      </w:r>
      <w:r>
        <w:rPr>
          <w:rFonts w:ascii="Times New Roman"/>
          <w:b w:val="false"/>
          <w:i w:val="false"/>
          <w:color w:val="000000"/>
          <w:sz w:val="28"/>
        </w:rPr>
        <w:t xml:space="preserve">
                            подпись    (Ф.И.О.) </w:t>
      </w:r>
    </w:p>
    <w:bookmarkStart w:name="z26" w:id="2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w:t>
      </w:r>
    </w:p>
    <w:bookmarkEnd w:id="25"/>
    <w:p>
      <w:pPr>
        <w:spacing w:after="0"/>
        <w:ind w:left="0"/>
        <w:jc w:val="both"/>
      </w:pPr>
      <w:r>
        <w:rPr>
          <w:rFonts w:ascii="Times New Roman"/>
          <w:b w:val="false"/>
          <w:i w:val="false"/>
          <w:color w:val="000000"/>
          <w:sz w:val="28"/>
        </w:rPr>
        <w:t xml:space="preserve">      "Угловой штамп </w:t>
      </w:r>
      <w:r>
        <w:br/>
      </w:r>
      <w:r>
        <w:rPr>
          <w:rFonts w:ascii="Times New Roman"/>
          <w:b w:val="false"/>
          <w:i w:val="false"/>
          <w:color w:val="000000"/>
          <w:sz w:val="28"/>
        </w:rPr>
        <w:t xml:space="preserve">
      войсковой части" </w:t>
      </w:r>
    </w:p>
    <w:p>
      <w:pPr>
        <w:spacing w:after="0"/>
        <w:ind w:left="0"/>
        <w:jc w:val="both"/>
      </w:pPr>
      <w:r>
        <w:rPr>
          <w:rFonts w:ascii="Times New Roman"/>
          <w:b/>
          <w:i w:val="false"/>
          <w:color w:val="000000"/>
          <w:sz w:val="28"/>
        </w:rPr>
        <w:t xml:space="preserve">                          Справка </w:t>
      </w:r>
    </w:p>
    <w:p>
      <w:pPr>
        <w:spacing w:after="0"/>
        <w:ind w:left="0"/>
        <w:jc w:val="both"/>
      </w:pPr>
      <w:r>
        <w:rPr>
          <w:rFonts w:ascii="Times New Roman"/>
          <w:b w:val="false"/>
          <w:i w:val="false"/>
          <w:color w:val="000000"/>
          <w:sz w:val="28"/>
        </w:rPr>
        <w:t xml:space="preserve">      Дана в том, что __________________________________________ </w:t>
      </w:r>
      <w:r>
        <w:br/>
      </w:r>
      <w:r>
        <w:rPr>
          <w:rFonts w:ascii="Times New Roman"/>
          <w:b w:val="false"/>
          <w:i w:val="false"/>
          <w:color w:val="000000"/>
          <w:sz w:val="28"/>
        </w:rPr>
        <w:t xml:space="preserve">
                          (звание, фамилия, имя, отчество) </w:t>
      </w:r>
      <w:r>
        <w:br/>
      </w:r>
      <w:r>
        <w:rPr>
          <w:rFonts w:ascii="Times New Roman"/>
          <w:b w:val="false"/>
          <w:i w:val="false"/>
          <w:color w:val="000000"/>
          <w:sz w:val="28"/>
        </w:rPr>
        <w:t xml:space="preserve">
__________________________________  действительно служит (служил)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(наименование ведомства и должность, занимаемая на день события,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дающего право на получение компенсационной выплаты) </w:t>
      </w:r>
    </w:p>
    <w:p>
      <w:pPr>
        <w:spacing w:after="0"/>
        <w:ind w:left="0"/>
        <w:jc w:val="both"/>
      </w:pPr>
      <w:r>
        <w:rPr>
          <w:rFonts w:ascii="Times New Roman"/>
          <w:b w:val="false"/>
          <w:i w:val="false"/>
          <w:color w:val="000000"/>
          <w:sz w:val="28"/>
        </w:rPr>
        <w:t xml:space="preserve">      с "__" ________ __г.    по "__" _________ ____ г. </w:t>
      </w:r>
      <w:r>
        <w:br/>
      </w:r>
      <w:r>
        <w:rPr>
          <w:rFonts w:ascii="Times New Roman"/>
          <w:b w:val="false"/>
          <w:i w:val="false"/>
          <w:color w:val="000000"/>
          <w:sz w:val="28"/>
        </w:rPr>
        <w:t xml:space="preserve">
              (дата)                   (дата) </w:t>
      </w:r>
    </w:p>
    <w:p>
      <w:pPr>
        <w:spacing w:after="0"/>
        <w:ind w:left="0"/>
        <w:jc w:val="both"/>
      </w:pPr>
      <w:r>
        <w:rPr>
          <w:rFonts w:ascii="Times New Roman"/>
          <w:b w:val="false"/>
          <w:i w:val="false"/>
          <w:color w:val="000000"/>
          <w:sz w:val="28"/>
        </w:rPr>
        <w:t xml:space="preserve">      Денежное содержание на "___" ___________ 200___ года </w:t>
      </w:r>
      <w:r>
        <w:br/>
      </w:r>
      <w:r>
        <w:rPr>
          <w:rFonts w:ascii="Times New Roman"/>
          <w:b w:val="false"/>
          <w:i w:val="false"/>
          <w:color w:val="000000"/>
          <w:sz w:val="28"/>
        </w:rPr>
        <w:t xml:space="preserve">
      (дата события, дающего право на получение единовременной </w:t>
      </w:r>
      <w:r>
        <w:br/>
      </w:r>
      <w:r>
        <w:rPr>
          <w:rFonts w:ascii="Times New Roman"/>
          <w:b w:val="false"/>
          <w:i w:val="false"/>
          <w:color w:val="000000"/>
          <w:sz w:val="28"/>
        </w:rPr>
        <w:t xml:space="preserve">
      компенсации) </w:t>
      </w:r>
      <w:r>
        <w:br/>
      </w:r>
      <w:r>
        <w:rPr>
          <w:rFonts w:ascii="Times New Roman"/>
          <w:b w:val="false"/>
          <w:i w:val="false"/>
          <w:color w:val="000000"/>
          <w:sz w:val="28"/>
        </w:rPr>
        <w:t xml:space="preserve">
      составляло:_______________________________________________ </w:t>
      </w:r>
      <w:r>
        <w:br/>
      </w:r>
      <w:r>
        <w:rPr>
          <w:rFonts w:ascii="Times New Roman"/>
          <w:b w:val="false"/>
          <w:i w:val="false"/>
          <w:color w:val="000000"/>
          <w:sz w:val="28"/>
        </w:rPr>
        <w:t xml:space="preserve">
                             (сумма прописью)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должностной оклад _________________________________________ </w:t>
      </w:r>
      <w:r>
        <w:br/>
      </w:r>
      <w:r>
        <w:rPr>
          <w:rFonts w:ascii="Times New Roman"/>
          <w:b w:val="false"/>
          <w:i w:val="false"/>
          <w:color w:val="000000"/>
          <w:sz w:val="28"/>
        </w:rPr>
        <w:t xml:space="preserve">
      оклад по воинскому званию _________________________________ </w:t>
      </w:r>
    </w:p>
    <w:p>
      <w:pPr>
        <w:spacing w:after="0"/>
        <w:ind w:left="0"/>
        <w:jc w:val="both"/>
      </w:pPr>
      <w:r>
        <w:rPr>
          <w:rFonts w:ascii="Times New Roman"/>
          <w:b w:val="false"/>
          <w:i w:val="false"/>
          <w:color w:val="000000"/>
          <w:sz w:val="28"/>
        </w:rPr>
        <w:t xml:space="preserve">      Причина увольнения (если был уволен): 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Справка дана для назначения единовременной денежной </w:t>
      </w:r>
      <w:r>
        <w:br/>
      </w:r>
      <w:r>
        <w:rPr>
          <w:rFonts w:ascii="Times New Roman"/>
          <w:b w:val="false"/>
          <w:i w:val="false"/>
          <w:color w:val="000000"/>
          <w:sz w:val="28"/>
        </w:rPr>
        <w:t xml:space="preserve">
компенсации в случае гибели (смерти), получения увечья </w:t>
      </w:r>
      <w:r>
        <w:br/>
      </w:r>
      <w:r>
        <w:rPr>
          <w:rFonts w:ascii="Times New Roman"/>
          <w:b w:val="false"/>
          <w:i w:val="false"/>
          <w:color w:val="000000"/>
          <w:sz w:val="28"/>
        </w:rPr>
        <w:t xml:space="preserve">
военнослужащими </w:t>
      </w:r>
    </w:p>
    <w:p>
      <w:pPr>
        <w:spacing w:after="0"/>
        <w:ind w:left="0"/>
        <w:jc w:val="both"/>
      </w:pPr>
      <w:r>
        <w:rPr>
          <w:rFonts w:ascii="Times New Roman"/>
          <w:b w:val="false"/>
          <w:i w:val="false"/>
          <w:color w:val="000000"/>
          <w:sz w:val="28"/>
        </w:rPr>
        <w:t xml:space="preserve">                  Командир (начальник)  ___________   _________ </w:t>
      </w:r>
      <w:r>
        <w:br/>
      </w: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М.П.        Начальник финансовой  ___________   _________ </w:t>
      </w:r>
      <w:r>
        <w:br/>
      </w:r>
      <w:r>
        <w:rPr>
          <w:rFonts w:ascii="Times New Roman"/>
          <w:b w:val="false"/>
          <w:i w:val="false"/>
          <w:color w:val="000000"/>
          <w:sz w:val="28"/>
        </w:rPr>
        <w:t xml:space="preserve">
                  службы (бухгалтер)     (подпись)     (Ф.И.О) </w:t>
      </w:r>
    </w:p>
    <w:bookmarkStart w:name="z27" w:id="2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w:t>
      </w:r>
    </w:p>
    <w:bookmarkEnd w:id="26"/>
    <w:p>
      <w:pPr>
        <w:spacing w:after="0"/>
        <w:ind w:left="0"/>
        <w:jc w:val="both"/>
      </w:pPr>
      <w:r>
        <w:rPr>
          <w:rFonts w:ascii="Times New Roman"/>
          <w:b w:val="false"/>
          <w:i w:val="false"/>
          <w:color w:val="000000"/>
          <w:sz w:val="28"/>
        </w:rPr>
        <w:t xml:space="preserve">      "Угловой штамп </w:t>
      </w:r>
      <w:r>
        <w:br/>
      </w:r>
      <w:r>
        <w:rPr>
          <w:rFonts w:ascii="Times New Roman"/>
          <w:b w:val="false"/>
          <w:i w:val="false"/>
          <w:color w:val="000000"/>
          <w:sz w:val="28"/>
        </w:rPr>
        <w:t xml:space="preserve">
      войсковой части" </w:t>
      </w:r>
    </w:p>
    <w:p>
      <w:pPr>
        <w:spacing w:after="0"/>
        <w:ind w:left="0"/>
        <w:jc w:val="both"/>
      </w:pPr>
      <w:r>
        <w:rPr>
          <w:rFonts w:ascii="Times New Roman"/>
          <w:b/>
          <w:i w:val="false"/>
          <w:color w:val="000000"/>
          <w:sz w:val="28"/>
        </w:rPr>
        <w:t xml:space="preserve">                           Справка </w:t>
      </w:r>
    </w:p>
    <w:p>
      <w:pPr>
        <w:spacing w:after="0"/>
        <w:ind w:left="0"/>
        <w:jc w:val="both"/>
      </w:pPr>
      <w:r>
        <w:rPr>
          <w:rFonts w:ascii="Times New Roman"/>
          <w:b w:val="false"/>
          <w:i w:val="false"/>
          <w:color w:val="000000"/>
          <w:sz w:val="28"/>
        </w:rPr>
        <w:t xml:space="preserve">      Выдана _____________________________________________________ </w:t>
      </w:r>
      <w:r>
        <w:br/>
      </w:r>
      <w:r>
        <w:rPr>
          <w:rFonts w:ascii="Times New Roman"/>
          <w:b w:val="false"/>
          <w:i w:val="false"/>
          <w:color w:val="000000"/>
          <w:sz w:val="28"/>
        </w:rPr>
        <w:t xml:space="preserve">
                      (звание, фамилия, имя, отчество)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в том, что он действительно при исполнении обязанностей военной </w:t>
      </w:r>
      <w:r>
        <w:br/>
      </w:r>
      <w:r>
        <w:rPr>
          <w:rFonts w:ascii="Times New Roman"/>
          <w:b w:val="false"/>
          <w:i w:val="false"/>
          <w:color w:val="000000"/>
          <w:sz w:val="28"/>
        </w:rPr>
        <w:t xml:space="preserve">
службы (на военных сборах) 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(указываются обстоятельства получения травмы) </w:t>
      </w:r>
      <w:r>
        <w:br/>
      </w:r>
      <w:r>
        <w:rPr>
          <w:rFonts w:ascii="Times New Roman"/>
          <w:b w:val="false"/>
          <w:i w:val="false"/>
          <w:color w:val="000000"/>
          <w:sz w:val="28"/>
        </w:rPr>
        <w:t xml:space="preserve">
___________________получил________________________________________ </w:t>
      </w:r>
      <w:r>
        <w:br/>
      </w:r>
      <w:r>
        <w:rPr>
          <w:rFonts w:ascii="Times New Roman"/>
          <w:b w:val="false"/>
          <w:i w:val="false"/>
          <w:color w:val="000000"/>
          <w:sz w:val="28"/>
        </w:rPr>
        <w:t xml:space="preserve">
(число, месяц, год)       (тяжелое или легкое указывается прописью) </w:t>
      </w:r>
      <w:r>
        <w:br/>
      </w:r>
      <w:r>
        <w:rPr>
          <w:rFonts w:ascii="Times New Roman"/>
          <w:b w:val="false"/>
          <w:i w:val="false"/>
          <w:color w:val="000000"/>
          <w:sz w:val="28"/>
        </w:rPr>
        <w:t xml:space="preserve">
ранение, контузию, травму или увечье _____________________________ </w:t>
      </w:r>
      <w:r>
        <w:br/>
      </w:r>
      <w:r>
        <w:rPr>
          <w:rFonts w:ascii="Times New Roman"/>
          <w:b w:val="false"/>
          <w:i w:val="false"/>
          <w:color w:val="000000"/>
          <w:sz w:val="28"/>
        </w:rPr>
        <w:t xml:space="preserve">
     (ненужное зачеркнуть)    (указывается характер и локализация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ранения, контузии, травмы или увечья) </w:t>
      </w:r>
      <w:r>
        <w:br/>
      </w:r>
      <w:r>
        <w:rPr>
          <w:rFonts w:ascii="Times New Roman"/>
          <w:b w:val="false"/>
          <w:i w:val="false"/>
          <w:color w:val="000000"/>
          <w:sz w:val="28"/>
        </w:rPr>
        <w:t xml:space="preserve">
в связи с чем с "__"_______20_г. по "__"________20__г. </w:t>
      </w:r>
      <w:r>
        <w:br/>
      </w:r>
      <w:r>
        <w:rPr>
          <w:rFonts w:ascii="Times New Roman"/>
          <w:b w:val="false"/>
          <w:i w:val="false"/>
          <w:color w:val="000000"/>
          <w:sz w:val="28"/>
        </w:rPr>
        <w:t xml:space="preserve">
находился на лечении в ___________________________________________ </w:t>
      </w:r>
      <w:r>
        <w:br/>
      </w:r>
      <w:r>
        <w:rPr>
          <w:rFonts w:ascii="Times New Roman"/>
          <w:b w:val="false"/>
          <w:i w:val="false"/>
          <w:color w:val="000000"/>
          <w:sz w:val="28"/>
        </w:rPr>
        <w:t xml:space="preserve">
                       (указывается наименование военно-лечебного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учреждения) </w:t>
      </w:r>
    </w:p>
    <w:p>
      <w:pPr>
        <w:spacing w:after="0"/>
        <w:ind w:left="0"/>
        <w:jc w:val="both"/>
      </w:pPr>
      <w:r>
        <w:rPr>
          <w:rFonts w:ascii="Times New Roman"/>
          <w:b w:val="false"/>
          <w:i w:val="false"/>
          <w:color w:val="000000"/>
          <w:sz w:val="28"/>
        </w:rPr>
        <w:t xml:space="preserve">      Справка выдана для назначения единовременной денежной </w:t>
      </w:r>
      <w:r>
        <w:br/>
      </w:r>
      <w:r>
        <w:rPr>
          <w:rFonts w:ascii="Times New Roman"/>
          <w:b w:val="false"/>
          <w:i w:val="false"/>
          <w:color w:val="000000"/>
          <w:sz w:val="28"/>
        </w:rPr>
        <w:t xml:space="preserve">
компенсации в случае получения увечья военнослужащим. </w:t>
      </w:r>
    </w:p>
    <w:p>
      <w:pPr>
        <w:spacing w:after="0"/>
        <w:ind w:left="0"/>
        <w:jc w:val="both"/>
      </w:pPr>
      <w:r>
        <w:rPr>
          <w:rFonts w:ascii="Times New Roman"/>
          <w:b w:val="false"/>
          <w:i w:val="false"/>
          <w:color w:val="000000"/>
          <w:sz w:val="28"/>
        </w:rPr>
        <w:t xml:space="preserve">      М.П.      Председатель </w:t>
      </w:r>
      <w:r>
        <w:br/>
      </w:r>
      <w:r>
        <w:rPr>
          <w:rFonts w:ascii="Times New Roman"/>
          <w:b w:val="false"/>
          <w:i w:val="false"/>
          <w:color w:val="000000"/>
          <w:sz w:val="28"/>
        </w:rPr>
        <w:t xml:space="preserve">
                военно-врачебной комиссии __________  __________ </w:t>
      </w:r>
      <w:r>
        <w:br/>
      </w:r>
      <w:r>
        <w:rPr>
          <w:rFonts w:ascii="Times New Roman"/>
          <w:b w:val="false"/>
          <w:i w:val="false"/>
          <w:color w:val="000000"/>
          <w:sz w:val="28"/>
        </w:rPr>
        <w:t xml:space="preserve">
                                            подпись    (Ф.И.О.) </w:t>
      </w:r>
    </w:p>
    <w:bookmarkStart w:name="z28" w:id="2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w:t>
      </w:r>
    </w:p>
    <w:bookmarkEnd w:id="27"/>
    <w:p>
      <w:pPr>
        <w:spacing w:after="0"/>
        <w:ind w:left="0"/>
        <w:jc w:val="both"/>
      </w:pPr>
      <w:r>
        <w:rPr>
          <w:rFonts w:ascii="Times New Roman"/>
          <w:b/>
          <w:i w:val="false"/>
          <w:color w:val="000000"/>
          <w:sz w:val="28"/>
        </w:rPr>
        <w:t xml:space="preserve">          Журнал регистрации заявлений на выплату </w:t>
      </w:r>
      <w:r>
        <w:br/>
      </w:r>
      <w:r>
        <w:rPr>
          <w:rFonts w:ascii="Times New Roman"/>
          <w:b w:val="false"/>
          <w:i w:val="false"/>
          <w:color w:val="000000"/>
          <w:sz w:val="28"/>
        </w:rPr>
        <w:t>
</w:t>
      </w:r>
      <w:r>
        <w:rPr>
          <w:rFonts w:ascii="Times New Roman"/>
          <w:b/>
          <w:i w:val="false"/>
          <w:color w:val="000000"/>
          <w:sz w:val="28"/>
        </w:rPr>
        <w:t xml:space="preserve">                единовременной компенсации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!Воинское!Ф.И.О. военно-!Ф.И.О. наслед-!Дата !Откуда!Причина </w:t>
      </w:r>
      <w:r>
        <w:br/>
      </w:r>
      <w:r>
        <w:rPr>
          <w:rFonts w:ascii="Times New Roman"/>
          <w:b w:val="false"/>
          <w:i w:val="false"/>
          <w:color w:val="000000"/>
          <w:sz w:val="28"/>
        </w:rPr>
        <w:t xml:space="preserve">
п/п!звание  !служащего, по-!ника погибшего!пос- !посту-!возмещения </w:t>
      </w:r>
      <w:r>
        <w:br/>
      </w:r>
      <w:r>
        <w:rPr>
          <w:rFonts w:ascii="Times New Roman"/>
          <w:b w:val="false"/>
          <w:i w:val="false"/>
          <w:color w:val="000000"/>
          <w:sz w:val="28"/>
        </w:rPr>
        <w:t xml:space="preserve">
   !        !лучившего уве-!(умершего)    !туп- !пил   !ущерба </w:t>
      </w:r>
      <w:r>
        <w:br/>
      </w:r>
      <w:r>
        <w:rPr>
          <w:rFonts w:ascii="Times New Roman"/>
          <w:b w:val="false"/>
          <w:i w:val="false"/>
          <w:color w:val="000000"/>
          <w:sz w:val="28"/>
        </w:rPr>
        <w:t xml:space="preserve">
   !        !чье, погибшего!военнослужа-  !ления!мате- !(смерть, </w:t>
      </w:r>
      <w:r>
        <w:br/>
      </w:r>
      <w:r>
        <w:rPr>
          <w:rFonts w:ascii="Times New Roman"/>
          <w:b w:val="false"/>
          <w:i w:val="false"/>
          <w:color w:val="000000"/>
          <w:sz w:val="28"/>
        </w:rPr>
        <w:t xml:space="preserve">
   !        !(умершего)    !щего          !N вх.!риал  !инвалид- </w:t>
      </w:r>
      <w:r>
        <w:br/>
      </w:r>
      <w:r>
        <w:rPr>
          <w:rFonts w:ascii="Times New Roman"/>
          <w:b w:val="false"/>
          <w:i w:val="false"/>
          <w:color w:val="000000"/>
          <w:sz w:val="28"/>
        </w:rPr>
        <w:t xml:space="preserve">
   !        !              !              !     !      !ность, тя- </w:t>
      </w:r>
      <w:r>
        <w:br/>
      </w:r>
      <w:r>
        <w:rPr>
          <w:rFonts w:ascii="Times New Roman"/>
          <w:b w:val="false"/>
          <w:i w:val="false"/>
          <w:color w:val="000000"/>
          <w:sz w:val="28"/>
        </w:rPr>
        <w:t xml:space="preserve">
   !        !              !              !     !      !желая или </w:t>
      </w:r>
      <w:r>
        <w:br/>
      </w:r>
      <w:r>
        <w:rPr>
          <w:rFonts w:ascii="Times New Roman"/>
          <w:b w:val="false"/>
          <w:i w:val="false"/>
          <w:color w:val="000000"/>
          <w:sz w:val="28"/>
        </w:rPr>
        <w:t xml:space="preserve">
   !        !              !              !     !      !легкая </w:t>
      </w:r>
      <w:r>
        <w:br/>
      </w:r>
      <w:r>
        <w:rPr>
          <w:rFonts w:ascii="Times New Roman"/>
          <w:b w:val="false"/>
          <w:i w:val="false"/>
          <w:color w:val="000000"/>
          <w:sz w:val="28"/>
        </w:rPr>
        <w:t xml:space="preserve">
   !        !              !              !     !      !травма)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p>
    <w:p>
      <w:pPr>
        <w:spacing w:after="0"/>
        <w:ind w:left="0"/>
        <w:jc w:val="both"/>
      </w:pPr>
      <w:r>
        <w:rPr>
          <w:rFonts w:ascii="Times New Roman"/>
          <w:b w:val="false"/>
          <w:i/>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Сумма едино-!N и дата  ! </w:t>
      </w:r>
      <w:r>
        <w:br/>
      </w:r>
      <w:r>
        <w:rPr>
          <w:rFonts w:ascii="Times New Roman"/>
          <w:b w:val="false"/>
          <w:i w:val="false"/>
          <w:color w:val="000000"/>
          <w:sz w:val="28"/>
        </w:rPr>
        <w:t xml:space="preserve">
временной   !платежного! </w:t>
      </w:r>
      <w:r>
        <w:br/>
      </w:r>
      <w:r>
        <w:rPr>
          <w:rFonts w:ascii="Times New Roman"/>
          <w:b w:val="false"/>
          <w:i w:val="false"/>
          <w:color w:val="000000"/>
          <w:sz w:val="28"/>
        </w:rPr>
        <w:t xml:space="preserve">
компенсации !поручения ! </w:t>
      </w:r>
      <w:r>
        <w:br/>
      </w:r>
      <w:r>
        <w:rPr>
          <w:rFonts w:ascii="Times New Roman"/>
          <w:b w:val="false"/>
          <w:i w:val="false"/>
          <w:color w:val="000000"/>
          <w:sz w:val="28"/>
        </w:rPr>
        <w:t xml:space="preserve">
------------------------ </w:t>
      </w:r>
      <w:r>
        <w:br/>
      </w:r>
      <w:r>
        <w:rPr>
          <w:rFonts w:ascii="Times New Roman"/>
          <w:b w:val="false"/>
          <w:i w:val="false"/>
          <w:color w:val="000000"/>
          <w:sz w:val="28"/>
        </w:rPr>
        <w:t xml:space="preserve">
     8      !    9     !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