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0aa7" w14:textId="b180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26 мая 1993 года N 434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марта 2003 года N 288.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принятием Государственной агропродовольственной программы Республики Казахстан на 2003-2005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5 июня 2002 года N 889,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26 мая 1993 года N 434 "О Республиканских целевых научно-технических программах"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республиканских целевых научно-технических программ,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10-1 и 13 исключить.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марта 2003 года N 288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марта 1999 года N 215 "Об утверждении Программы по профилактике и борьбе с туберкулезом и бруцеллезом сельскохозяйственных животных и птиц на период 1999-2003 годы" (САПП Республики Казахстан, 1999 г., N 8, ст. 60).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декабря 1999 года N 1886 "О внесении изменений в постановление Правительства Республики Казахстан от 9 марта 1999 года N 215" (САПП Республики Казахстан, 1999 г., N 54, ст. 536).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мая 2000 года N 772 "О Республиканской программе по профилактике массового размножения и распространения особо опасных вредителей и болезней сельскохозяйственных культур и борьбе с ними" (САПП Республики Казахстан, 2000 г., N 23, ст. 269).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августа 2000 года N 1167 "Об утверждении республиканской целевой программы "Сохранение, развитие и использование генофонда сельскохозяйственных растений, животных и микроорганизмов на 2001-2005 годы" (САПП Республики Казахстан, 2000 г., N 32-33, ст. 398).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сентября 2000 года N 1378 "Об утверждении отраслевой научно-технической программы "Научное обеспечение производства, переработки и хранения сельскохозяйственной продукции по регионам Казахстана на 2001-2005 годы" (САПП Республики Казахстан, 2000 г., N 40, ст. 456).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ноября 2001 года N 1546 "О внесении изменений в постановление Правительства Республики Казахстан от 9 марта 1999 года N 215" (САПП Республики Казахстан, 2001 г., N 41-42, ст. 530).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