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cdda" w14:textId="9c6c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Меркеле И.Д.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2003 года N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Меркеля Иогана Давидовича первым вице-министром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