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adb9" w14:textId="e52a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Технической помощи (гранте) между Правительством Республики Казахстан и Исламским Банком Развития по подготовке детального исследования проекта модернизации почтовой отрасли и формирования почтово-сберегательной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2003 года N 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Технической помощи (гранте) между Правительством Республики Казахстан и Исламским Банком Развития по подготовке детального исследования проекта модернизации почтовой отрасли и формирования почтово-сберегательной системы, совершенное в городе Астане 3 октября 2002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2003 года N 304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 о технической помощи (гранте) между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 Исламским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Банком Развития по подготовке детального исследования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проекта модернизации почтовой отрасли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формирования почтово-сберегательной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совершено 3 октября 2002 года между Правительством Республики Казахстан (далее именуемым "Правительство") и Исламским Банком Развития (далее именуемым "Банк"), совместно именуемые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Правительство запросило Банк предоставить техническую помощь для финансирования детального исследования проекта модернизации почтовой отрасли Республики Казахстан и формирования почтово-сберегательной системы, описанного в Приложении к настоящему Соглашению (далее именуемом "Исследование");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Банк согласился предоставить техническую помощь на сроках и условиях, определенных ниже;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настоящим, Стороны согласились о нижеследующем.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Сумма гранта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предоставит Правительству техническую помощь (грант) в сумме, не превышающей 178890 (сто семьдесят восемь тысяч восемьсот девяносто) исламских динаров, которая приблизительно равна в эквиваленте 230 000 (двести триста тысяч) долларам США.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Согласование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настоящим назначает Министерство транспорта и коммуникаций Республики Казахстан уполномоченным органом по взаимодействию с Консультантом и Банком и непосредственно ответственным за выполнение обязательств, возложенных на Правительство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Исполнительным органом для проведения Исследования определяется открытое акционерное общество "Казпочта" (далее - ОАО "Казпочта"). ОАО "Казпочта" предоставит софинансирование в сумме 60 000 (шестьдесят тысяч) долларов США для покрытия местных расходов при проведении Исследования.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Предоставление и использование суммы гранта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Гранта будет выплачена в соответствии с процедурами выплат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Гранта будут использованы только для покрытия стоимости Исследования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заявки на первую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 30 июня 2003 года или до такой другой более поздней даты, которая может быть согласована между ОАО "Казпочта" и Банком, ОАО "Казпочта" не представит в Банк заявку для проведения первой выплаты, Банк может расторгнуть настоящее Соглашение в одностороннем порядке после представления соответствующего письменного уведомления в Министерство 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любая часть суммы Гранта не будет выплачена до 31 декабря 2004 года или до такой другой более поздней даты, которая будет согласована между ОАО "Казпочта" и Банком, Банк может после консультаций с ОАО "Казпочта", аннулировать часть суммы Гранта, которая не была выплачена.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Проведение исследования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содействия ОАО "Казпочта" в проведении Исследования, ОАО "Казпочта", путем консультаций с Банком, в соответствии с процедурами Банка, проведет отбор и заключит контракт на услуги Консультанта.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4.02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получит такое Техническое задание, которое согласовывается в письменном виде между ОАО "Казпочта" и Банком до приглашения Консультанта представить предложения. Техническое задание может быть изменено путем письменного соглашения между ОАО "Казпочта" и Банком.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4.03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"Казпочта" совместно с Банком проведет переговоры с выбранным Консультантом, результат которых будет предметом окончательного одобрения ОАО "Казпочта" и Банка.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Обязательства Правительства и исполнительного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"Казпочта" будет сотрудничать с Банком и Консультантом для обеспечения того, чтобы Исследование проводилось своевременно и эффективно, согласно принятой финансовой и административной практике, и для этого предоставит Консультанту всю существующую информацию, относящуюся к Исследованию, если это не противоречит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Исследования ОАО "Казпочта" на безвозмездной основе обеспечит предоставление Консультанту такого персонала, оборудования и других услуг или удобств, которые требуются для проведения работ и будут более подробно указаны в Техническом задании.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"Казпочта" на полный рабочий день обеспечит предоставление квалифицированного местного дополнительного персонала для оказания содействия и сотрудничества с Консультантом при проведении Исследования.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"Казпочта" обеспечит выделение средств, необходимых для покрытия стоимости Исследования в местной валюте, а также финансирование любого превышения стоимости, которое может возникнуть при их проведении.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"Казпочта" поручит Консультанту представлять в Банк копии документов, подготовленных Консультантом в целях Исследования, включая отчеты и проекты, планы, чертежи, спецификации, рабочие графики и сметы расходов, а также другую существенную информацию, в таком количестве и форме, которые могут быть обоснованно запрошены Банком.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"Казпочта", в рамках своей компетенции, и, в соответствии с законодательством Республики Казахстан, предпримет меры по обеспечению свободного доступа аккредитованным представителям Банка ко всей земле и сооружениям, связанным с проведением Исследования.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"Казпочта" будет вести или поручит вести счета и отчеты, достаточные для отображения использования средств технической помощи (гранта) и хода проведения Исследования (включая его стоимость).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"Казпочта" будет представлять в Банк ежеквартальные отчеты с указанием подробностей хода работ, возникающих проблем, предпринятых действий и других деталей, которые Банк может запрашивать время от времени.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90 (девяносто) дней с момента представления окончательного отчета Консультанта ОАО "Казпочта" представит в Банк отчет по оценке результатов технической помощи (гранта), предоставленной Банком, в соответствии с настоящим Соглашением и в рамках которого цель Исследования была достигнута.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"Казпочта" своевременно проинформирует Банк о любом условии, которое влияет или грозит повлиять на достижение целей Исследования, проведение связанных с ними услуг или выполнение обязательств по настоящему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Вознаграждение Консультанта будет облагаться налогами в соответствии с законодательством Республики Казахстан. Любые налоги или другие обязательные платежи, оплаченные Консультантом, не будут оплачиваться из средств Гранта и будут финансироваться ОАО "Казпочта".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ОАО "Казпочта" обязуется информировать Консультанта обо всех налогах и других обязательных платежах в бюджет Республики Казахстан до представления им своего финансового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Правительство, в соответствии с законодательством Республики Казахстан, предпримет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освобождению от налогов, таможенных и других пошлин (за исключением подакцизных сборов) любого оборудования, материалов или принадлежностей, ввозимых на территорию Казахстана с целью проведения Исследования и которые, после ввоза на данную территорию, будут впоследствии вывезены;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своевременному таможенному оформлению любого оборудования, материалов и принадлежностей, необходимых для проведения Исследования и личных нужд Консультанта и его персонала. ОАО "Казпочта" окажет содействие в своевременном решении всех официальных таможенных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"Казпочта" в соответствии с процедурами, установленными в Республике Казахстан, предпримет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обеспечению Консультанта и его персонала своевременным предоставлением документов, требуемых для оформления въездных и выездных виз Республики, и регистрации в органах внутренних дел Республики Казахстан, Министерстве иностранных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выдаче всех необходимых разрешений и доверенностей для проведения Исследования.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VI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Отчетность и разное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"Казпочта" и Банк время от времени, по запросу какой-либо из Сторон, будут обмениваться мнениями относительно осуществления технической помощи (гранта) и консультироваться по любому отчету, подготовленному Консультантом, и по применению любых рекомендаций, представленных в этих отчетах.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6.02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может использовать любые отчеты, подготовленные Консультантом, в любых целях, которые Банк может рассматривать необходимыми, но эти отчеты не могут публиковаться, если это не оговорено иначе между ОАО "Казпочта" и Банком.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6.03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содействия Банка, в соответствии с настоящим Соглашением, не обязывают Банк продолжать оказывать финансовое или дальнейшее техническое содействие Правительству в отношении применения любых рекомендаций Консультанта.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VII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Уведомление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письменное уведомление одной Стороной другой Стороны будет считаться надлежащим образом представленным, если оно будет передано из рук в руки или отправлено по телефону, почте или телексу по одному из следующих адресов: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пр. Абая, 49, г. Астана, 473000,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(3172)326277, (3172)322994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 (3172)321058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Исламского Банка Развития: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ящик: 5925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Джеддах-21432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Королевство Саудовская Аравия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Телеграф: BANKISLAMI JEDDAH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Телекс: 601137 ISDB SJ Факс: 6366871 JEDDAH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VIII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настоящее Соглашение могут быть внесены в письменной форме по взаимному согласию. Любое такое изменение будет являться неотъемлемой частью настоящего Соглашения.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IX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Банком уведомления, что внутренние процедуры Республики Казахстан завершены.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подтверждение вышесказанного уполномоченные представители сторон подписали настоящее Соглашение в двух экземплярах на английском языке в день, указанный в его преамбуле.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 от имени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Кажмурат Нагманов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 от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Исламского Банка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Амаду Бубакар Сиссе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 исследования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будет заключаться в 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Исследовать существующую управленческую и организационную структуру почтовой отрасли Республики Казахстан и предложить любые изменения, необходимые для ее модернизации и встречные будущие требования для коммерчески жизнеспособной организации, включая управление розничным сектором коммерческой деятельности, таким как банкинг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Спрогнозировать развитие финансовых потоков и изучить маркетинговые аспекты почтовых операций и срочных почтовых услуг с целью улучшения и расширения деятельности почтовых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Рассмотреть и проанализировать финансовый бюджет почтовых служб, чтобы уменьшить текущие расходы, увеличить доход и подготовить бюджетную систему для коммерческих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Изучить выполнение действий по сбору данных, необходимых для получения надежной базы данных почтовых служб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Изучить потребность в компьютеризированном Управлении Информационной Системой (УИС) для основных функций почтовых служб, предложить необходимое оборудование и программное обеспечение, которое, если возникнет необходимость, будет установлено в Национальном и Региональных представительствах.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Изучить и предложить улучшения в банковских операциях ОАО "Казпочта".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Изучить существующую юридическую структуру почтовой отрасли и предложить изменения в соответствующих законах, необходимых для современных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Изучить структуру почтовых служб и в случае необходимости внести соответствующие рекомендации по нормативно-правовому регулированию деятельности почтовых служб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Как часть модернизации почты, детальное исследование должно быть предпринято в определении потребности и осуществимости замены, модернизации или приобретения иного оборудования такого как: подъемное оборудование (вильчатые подъемники, поддонный домкрат), сортировочные машины, уличные почтовые ящики, розничная точка Систем Продажи, два радиопути (относительно безопасности для местных транспортных средств поставки, хорошо и для ускорения обслуживания) и т.д., то есть полный список необходимого оборудования с детальным перечислением стоимости и технических спецификаций.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Изучить потребность в подготовке кадров и развитии человеческого ресурса.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Подготовить инвестиционный план в трех стадиях (краткосрочный, среднесрочный и долгосрочный) для полной автоматизации обработки почты и компьютеризации всех видов денежных переводов, сберегательной и страховой деятельности, включая подготовку для Банка проектной документации.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