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b22a" w14:textId="659b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26 декабря 2002 года N 13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3 года N 35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2 года N 1006 "О компенсации вкладов граждан Республики Казахстан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2 года N 1379 "О реализации Закона Республики Казахстан "О республиканском бюджете на 2003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разделе IV "Зат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функциональной группе 14 "Обслуживание долг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 администратору 217 "Министерство финансов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ограмме 042 "Обслуживание правительственного долг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рограмме 011 "Выплата вознаграждений (интересов) по займам" цифру "43 670 170" заменить цифрой "42 815 1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рограмме 030 "Выплата комиссионных за размещение займов" цифру "22 862" заменить цифрой "877 862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