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5090" w14:textId="8b25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дополнения в Закон Республики Казахстан "О бюджетной системе"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2003 года N 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дополнения в Закон Республики Казахстан "О бюджетной системе".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Закон Республики Казахстан "О бюджетной системе"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г. "О бюджетной системе" (Ведомости Парламента Республики Казахстан, 1999 г., N 7, ст. 225; N 20, ст. 731; N 21, ст. 783; N 23, ст. 916, 928, 930; 2000 г., N 21, ст. 395; 2001 г., N 1, ст. 6; N 10, ст. 123; N 23, ст. 310; 2002 г., N 18, ст. 160)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статьи 9 слова "официальному обменному курсу национальной валюты" заменить словами "рыночному курсу обмена валют, определенному в порядке, установленном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четырнадцатый подпункта б) пункта 1 статьи 11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"жилищной программы"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"оказания жилищной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сохранения государственного жилищного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жильем отдельных категорий граждан в соответствии с законодательными 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высвобождения жилища и земельных участков для государственных нужд;";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"официальному обменному курсу национальной валюты" заменить словами "рыночному курсу обмена валют, определенному в порядке, установленном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статьи 16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первом чтении утверждаются общие объемы поступлений, расходов и дефицита (профицита) республиканского бюджета. Во втором чтении республиканский бюджет утверждается постатейно.";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24-1: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части второй пункта 1-1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"Часть поступлений в республиканский бюджет от организаций сырьевого сектора, превышающая их утвержденный объем, и средства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отраслям, перечисляются в Национальный фонд Республики Казахстан из республиканского бюджета уполномоченным органом по исполнению бюджета в порядке, определяемом Правительством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