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bd65" w14:textId="edeb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Омарове К.О.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2003 года N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Омарова Кайсара Оспановича председателем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