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75bb" w14:textId="0ee7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постановления Правительства Республики Казахстан от 5 апреля 1995 года N 414 и от 4 декабря 1996 года N 1480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мая 2003 года N 427. Утратило силу - постановлением Правительства РК от 18 марта 2005 года N 246 (P050246).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18.03.2005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28 августа 2002 года N 931 "О мерах по дальнейшему совершенствованию системы государственного управления Республики Казахстан"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Внести в некоторые решения Правительства Республики Казахстан следующие изменения и дополнения: </w:t>
      </w:r>
    </w:p>
    <w:bookmarkEnd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5 апреля 1995 года N 414 "Об утверждении Положения об охране рыбных запасов и регулировании рыболовства в водоемах Республики Казахстан" (САПП Республики Казахстан, 1995 г., N 12, ст. 140): </w:t>
      </w:r>
    </w:p>
    <w:p>
      <w:pPr>
        <w:spacing w:after="0"/>
        <w:ind w:left="0"/>
        <w:jc w:val="both"/>
      </w:pPr>
      <w:r>
        <w:rPr>
          <w:rFonts w:ascii="Times New Roman"/>
          <w:b w:val="false"/>
          <w:i w:val="false"/>
          <w:color w:val="000000"/>
          <w:sz w:val="28"/>
        </w:rPr>
        <w:t xml:space="preserve">
      заголовок изложить в следующей редакции: </w:t>
      </w:r>
    </w:p>
    <w:p>
      <w:pPr>
        <w:spacing w:after="0"/>
        <w:ind w:left="0"/>
        <w:jc w:val="both"/>
      </w:pPr>
      <w:r>
        <w:rPr>
          <w:rFonts w:ascii="Times New Roman"/>
          <w:b w:val="false"/>
          <w:i w:val="false"/>
          <w:color w:val="000000"/>
          <w:sz w:val="28"/>
        </w:rPr>
        <w:t xml:space="preserve">
      "Об утверждении Правил закрепления, использования и охраны рыбохозяйственных водоемов"; </w:t>
      </w:r>
    </w:p>
    <w:p>
      <w:pPr>
        <w:spacing w:after="0"/>
        <w:ind w:left="0"/>
        <w:jc w:val="both"/>
      </w:pPr>
      <w:r>
        <w:rPr>
          <w:rFonts w:ascii="Times New Roman"/>
          <w:b w:val="false"/>
          <w:i w:val="false"/>
          <w:color w:val="000000"/>
          <w:sz w:val="28"/>
        </w:rPr>
        <w:t xml:space="preserve">
      слова "Положение об охране рыбных запасов и регулировании рыболовства в водоемах Республики Казахстан (прилагается)" заменить словами "прилагаемые Правила закрепления, использования и охраны рыбохозяйственных водоемов"; </w:t>
      </w:r>
    </w:p>
    <w:p>
      <w:pPr>
        <w:spacing w:after="0"/>
        <w:ind w:left="0"/>
        <w:jc w:val="both"/>
      </w:pPr>
      <w:r>
        <w:rPr>
          <w:rFonts w:ascii="Times New Roman"/>
          <w:b w:val="false"/>
          <w:i w:val="false"/>
          <w:color w:val="000000"/>
          <w:sz w:val="28"/>
        </w:rPr>
        <w:t xml:space="preserve">
      в Положении об охране рыбных запасов и регулировании рыболовства в водоемах Республики Казахстан, утвержденных указанным постановлением: </w:t>
      </w:r>
    </w:p>
    <w:p>
      <w:pPr>
        <w:spacing w:after="0"/>
        <w:ind w:left="0"/>
        <w:jc w:val="both"/>
      </w:pPr>
      <w:r>
        <w:rPr>
          <w:rFonts w:ascii="Times New Roman"/>
          <w:b w:val="false"/>
          <w:i w:val="false"/>
          <w:color w:val="000000"/>
          <w:sz w:val="28"/>
        </w:rPr>
        <w:t xml:space="preserve">
      заголовок изложить в следующей редакции: </w:t>
      </w:r>
    </w:p>
    <w:p>
      <w:pPr>
        <w:spacing w:after="0"/>
        <w:ind w:left="0"/>
        <w:jc w:val="both"/>
      </w:pPr>
      <w:r>
        <w:rPr>
          <w:rFonts w:ascii="Times New Roman"/>
          <w:b w:val="false"/>
          <w:i w:val="false"/>
          <w:color w:val="000000"/>
          <w:sz w:val="28"/>
        </w:rPr>
        <w:t xml:space="preserve">
      "Правила закрепления, использования и охраны рыбохозяйственных водоемов"; </w:t>
      </w:r>
    </w:p>
    <w:p>
      <w:pPr>
        <w:spacing w:after="0"/>
        <w:ind w:left="0"/>
        <w:jc w:val="both"/>
      </w:pPr>
      <w:r>
        <w:rPr>
          <w:rFonts w:ascii="Times New Roman"/>
          <w:b w:val="false"/>
          <w:i w:val="false"/>
          <w:color w:val="000000"/>
          <w:sz w:val="28"/>
        </w:rPr>
        <w:t xml:space="preserve">
      в тексте слова: </w:t>
      </w:r>
    </w:p>
    <w:p>
      <w:pPr>
        <w:spacing w:after="0"/>
        <w:ind w:left="0"/>
        <w:jc w:val="both"/>
      </w:pPr>
      <w:r>
        <w:rPr>
          <w:rFonts w:ascii="Times New Roman"/>
          <w:b w:val="false"/>
          <w:i w:val="false"/>
          <w:color w:val="000000"/>
          <w:sz w:val="28"/>
        </w:rPr>
        <w:t xml:space="preserve">
      "настоящего Положения", "органами рыбоохраны", "органом рыбоохраны", "с органами рыбоохраны", "органов рыбоохраны", "органы рыбоохраны", "настоящим Положением", "рыбоохраны" заменить словами "настоящих Правил", "специальным уполномоченным органом", "специальными уполномоченными органами", "со специальными уполномоченными органами", "специальных уполномоченных органов", "специальные уполномоченные органы", "настоящими Правилами"; </w:t>
      </w:r>
    </w:p>
    <w:p>
      <w:pPr>
        <w:spacing w:after="0"/>
        <w:ind w:left="0"/>
        <w:jc w:val="both"/>
      </w:pPr>
      <w:r>
        <w:rPr>
          <w:rFonts w:ascii="Times New Roman"/>
          <w:b w:val="false"/>
          <w:i w:val="false"/>
          <w:color w:val="000000"/>
          <w:sz w:val="28"/>
        </w:rPr>
        <w:t xml:space="preserve">
      в пункте 2: </w:t>
      </w:r>
    </w:p>
    <w:p>
      <w:pPr>
        <w:spacing w:after="0"/>
        <w:ind w:left="0"/>
        <w:jc w:val="both"/>
      </w:pPr>
      <w:r>
        <w:rPr>
          <w:rFonts w:ascii="Times New Roman"/>
          <w:b w:val="false"/>
          <w:i w:val="false"/>
          <w:color w:val="000000"/>
          <w:sz w:val="28"/>
        </w:rPr>
        <w:t xml:space="preserve">
      после слов "и других водных животных" дополнить словом "государственный"; </w:t>
      </w:r>
    </w:p>
    <w:p>
      <w:pPr>
        <w:spacing w:after="0"/>
        <w:ind w:left="0"/>
        <w:jc w:val="both"/>
      </w:pPr>
      <w:r>
        <w:rPr>
          <w:rFonts w:ascii="Times New Roman"/>
          <w:b w:val="false"/>
          <w:i w:val="false"/>
          <w:color w:val="000000"/>
          <w:sz w:val="28"/>
        </w:rPr>
        <w:t xml:space="preserve">
      после слов "правил рыболовства" дополнить словами "и добывания других водных животных в Республике Казахстан"; </w:t>
      </w:r>
    </w:p>
    <w:p>
      <w:pPr>
        <w:spacing w:after="0"/>
        <w:ind w:left="0"/>
        <w:jc w:val="both"/>
      </w:pPr>
      <w:r>
        <w:rPr>
          <w:rFonts w:ascii="Times New Roman"/>
          <w:b w:val="false"/>
          <w:i w:val="false"/>
          <w:color w:val="000000"/>
          <w:sz w:val="28"/>
        </w:rPr>
        <w:t xml:space="preserve">
      слова "органами рыбоохраны" заменить словами "специально уполномоченными органами в области охраны, воспроизводства и использования рыбных ресурсов и других водных животных (далее - специально уполномоченный орган)"; </w:t>
      </w:r>
    </w:p>
    <w:p>
      <w:pPr>
        <w:spacing w:after="0"/>
        <w:ind w:left="0"/>
        <w:jc w:val="both"/>
      </w:pPr>
      <w:r>
        <w:rPr>
          <w:rFonts w:ascii="Times New Roman"/>
          <w:b w:val="false"/>
          <w:i w:val="false"/>
          <w:color w:val="000000"/>
          <w:sz w:val="28"/>
        </w:rPr>
        <w:t xml:space="preserve">
      в пункте 3: </w:t>
      </w:r>
    </w:p>
    <w:p>
      <w:pPr>
        <w:spacing w:after="0"/>
        <w:ind w:left="0"/>
        <w:jc w:val="both"/>
      </w:pPr>
      <w:r>
        <w:rPr>
          <w:rFonts w:ascii="Times New Roman"/>
          <w:b w:val="false"/>
          <w:i w:val="false"/>
          <w:color w:val="000000"/>
          <w:sz w:val="28"/>
        </w:rPr>
        <w:t xml:space="preserve">
      в абзаце первом слова "Кабинетом Министров" заменить словом "Правительством"; </w:t>
      </w:r>
    </w:p>
    <w:p>
      <w:pPr>
        <w:spacing w:after="0"/>
        <w:ind w:left="0"/>
        <w:jc w:val="both"/>
      </w:pPr>
      <w:r>
        <w:rPr>
          <w:rFonts w:ascii="Times New Roman"/>
          <w:b w:val="false"/>
          <w:i w:val="false"/>
          <w:color w:val="000000"/>
          <w:sz w:val="28"/>
        </w:rPr>
        <w:t xml:space="preserve">
      абзац второй изложить в следующей редакции: </w:t>
      </w:r>
    </w:p>
    <w:p>
      <w:pPr>
        <w:spacing w:after="0"/>
        <w:ind w:left="0"/>
        <w:jc w:val="both"/>
      </w:pPr>
      <w:r>
        <w:rPr>
          <w:rFonts w:ascii="Times New Roman"/>
          <w:b w:val="false"/>
          <w:i w:val="false"/>
          <w:color w:val="000000"/>
          <w:sz w:val="28"/>
        </w:rPr>
        <w:t xml:space="preserve">
      "Правила рыболовства и добывания других водных животных в Республике Казахстан разрабатываются специально уполномоченным органом на основе рекомендаций соответствующих научных организаций и предложений природопользователей (юридических и физических лиц)"; </w:t>
      </w:r>
    </w:p>
    <w:p>
      <w:pPr>
        <w:spacing w:after="0"/>
        <w:ind w:left="0"/>
        <w:jc w:val="both"/>
      </w:pPr>
      <w:r>
        <w:rPr>
          <w:rFonts w:ascii="Times New Roman"/>
          <w:b w:val="false"/>
          <w:i w:val="false"/>
          <w:color w:val="000000"/>
          <w:sz w:val="28"/>
        </w:rPr>
        <w:t xml:space="preserve">
      в пункте 4: </w:t>
      </w:r>
    </w:p>
    <w:p>
      <w:pPr>
        <w:spacing w:after="0"/>
        <w:ind w:left="0"/>
        <w:jc w:val="both"/>
      </w:pPr>
      <w:r>
        <w:rPr>
          <w:rFonts w:ascii="Times New Roman"/>
          <w:b w:val="false"/>
          <w:i w:val="false"/>
          <w:color w:val="000000"/>
          <w:sz w:val="28"/>
        </w:rPr>
        <w:t xml:space="preserve">
      абзац второй изложить в следующей редакции: </w:t>
      </w:r>
    </w:p>
    <w:p>
      <w:pPr>
        <w:spacing w:after="0"/>
        <w:ind w:left="0"/>
        <w:jc w:val="both"/>
      </w:pPr>
      <w:r>
        <w:rPr>
          <w:rFonts w:ascii="Times New Roman"/>
          <w:b w:val="false"/>
          <w:i w:val="false"/>
          <w:color w:val="000000"/>
          <w:sz w:val="28"/>
        </w:rPr>
        <w:t xml:space="preserve">
      "Указанные решения органов исполнительной власти принимаются на основе решения конкурсной (тендерной) комиссии. Решения по распределению лимитов и квот вылова рыбы и других водных животных между природопользователями принимаются специально уполномоченным органом на основе решения конкурсной (тендерной) комиссии"; </w:t>
      </w:r>
    </w:p>
    <w:p>
      <w:pPr>
        <w:spacing w:after="0"/>
        <w:ind w:left="0"/>
        <w:jc w:val="both"/>
      </w:pPr>
      <w:r>
        <w:rPr>
          <w:rFonts w:ascii="Times New Roman"/>
          <w:b w:val="false"/>
          <w:i w:val="false"/>
          <w:color w:val="000000"/>
          <w:sz w:val="28"/>
        </w:rPr>
        <w:t xml:space="preserve">
      в пункте 7: </w:t>
      </w:r>
    </w:p>
    <w:p>
      <w:pPr>
        <w:spacing w:after="0"/>
        <w:ind w:left="0"/>
        <w:jc w:val="both"/>
      </w:pPr>
      <w:r>
        <w:rPr>
          <w:rFonts w:ascii="Times New Roman"/>
          <w:b w:val="false"/>
          <w:i w:val="false"/>
          <w:color w:val="000000"/>
          <w:sz w:val="28"/>
        </w:rPr>
        <w:t xml:space="preserve">
      слова "Научно-исследовательские учреждения" заменить словами "научные организации"; </w:t>
      </w:r>
    </w:p>
    <w:p>
      <w:pPr>
        <w:spacing w:after="0"/>
        <w:ind w:left="0"/>
        <w:jc w:val="both"/>
      </w:pPr>
      <w:r>
        <w:rPr>
          <w:rFonts w:ascii="Times New Roman"/>
          <w:b w:val="false"/>
          <w:i w:val="false"/>
          <w:color w:val="000000"/>
          <w:sz w:val="28"/>
        </w:rPr>
        <w:t xml:space="preserve">
      после слов "любыми орудиями лова" дополнить словами "в порядке, установленном законодательством"; </w:t>
      </w:r>
    </w:p>
    <w:p>
      <w:pPr>
        <w:spacing w:after="0"/>
        <w:ind w:left="0"/>
        <w:jc w:val="both"/>
      </w:pPr>
      <w:r>
        <w:rPr>
          <w:rFonts w:ascii="Times New Roman"/>
          <w:b w:val="false"/>
          <w:i w:val="false"/>
          <w:color w:val="000000"/>
          <w:sz w:val="28"/>
        </w:rPr>
        <w:t xml:space="preserve">
      в пункте 8 слова "за исключением заповедников, рыбопитомников, прудовых и других культурных рыбных хозяйств, с соблюдением установленных правил рыболовства и охраны рыбных запасов, а также правил водопользования" заменить словами "с соблюдением требований природоохранного законодательства и настоящих Правил"; </w:t>
      </w:r>
    </w:p>
    <w:p>
      <w:pPr>
        <w:spacing w:after="0"/>
        <w:ind w:left="0"/>
        <w:jc w:val="both"/>
      </w:pPr>
      <w:r>
        <w:rPr>
          <w:rFonts w:ascii="Times New Roman"/>
          <w:b w:val="false"/>
          <w:i w:val="false"/>
          <w:color w:val="000000"/>
          <w:sz w:val="28"/>
        </w:rPr>
        <w:t xml:space="preserve">
      в пункте 13: </w:t>
      </w:r>
    </w:p>
    <w:p>
      <w:pPr>
        <w:spacing w:after="0"/>
        <w:ind w:left="0"/>
        <w:jc w:val="both"/>
      </w:pPr>
      <w:r>
        <w:rPr>
          <w:rFonts w:ascii="Times New Roman"/>
          <w:b w:val="false"/>
          <w:i w:val="false"/>
          <w:color w:val="000000"/>
          <w:sz w:val="28"/>
        </w:rPr>
        <w:t xml:space="preserve">
      слова "запреты и ограничения", заменить словами "меры и ограничения"; </w:t>
      </w:r>
    </w:p>
    <w:p>
      <w:pPr>
        <w:spacing w:after="0"/>
        <w:ind w:left="0"/>
        <w:jc w:val="both"/>
      </w:pPr>
      <w:r>
        <w:rPr>
          <w:rFonts w:ascii="Times New Roman"/>
          <w:b w:val="false"/>
          <w:i w:val="false"/>
          <w:color w:val="000000"/>
          <w:sz w:val="28"/>
        </w:rPr>
        <w:t xml:space="preserve">
      в абзаце первом слово "запреты" заменить словом "меры"; </w:t>
      </w:r>
    </w:p>
    <w:p>
      <w:pPr>
        <w:spacing w:after="0"/>
        <w:ind w:left="0"/>
        <w:jc w:val="both"/>
      </w:pPr>
      <w:r>
        <w:rPr>
          <w:rFonts w:ascii="Times New Roman"/>
          <w:b w:val="false"/>
          <w:i w:val="false"/>
          <w:color w:val="000000"/>
          <w:sz w:val="28"/>
        </w:rPr>
        <w:t xml:space="preserve">
      в пункте 14 слово "Запрещается" заменить словом "Не разрешается"; </w:t>
      </w:r>
    </w:p>
    <w:p>
      <w:pPr>
        <w:spacing w:after="0"/>
        <w:ind w:left="0"/>
        <w:jc w:val="both"/>
      </w:pPr>
      <w:r>
        <w:rPr>
          <w:rFonts w:ascii="Times New Roman"/>
          <w:b w:val="false"/>
          <w:i w:val="false"/>
          <w:color w:val="000000"/>
          <w:sz w:val="28"/>
        </w:rPr>
        <w:t xml:space="preserve">
      в пункте 16 после слов "объединения, предприятия, учреждения и организации" дополнить словами "природопользователи, независимо от форм собственности"; </w:t>
      </w:r>
    </w:p>
    <w:p>
      <w:pPr>
        <w:spacing w:after="0"/>
        <w:ind w:left="0"/>
        <w:jc w:val="both"/>
      </w:pPr>
      <w:r>
        <w:rPr>
          <w:rFonts w:ascii="Times New Roman"/>
          <w:b w:val="false"/>
          <w:i w:val="false"/>
          <w:color w:val="000000"/>
          <w:sz w:val="28"/>
        </w:rPr>
        <w:t xml:space="preserve">
      в подпункте а) пункта 17: </w:t>
      </w:r>
    </w:p>
    <w:p>
      <w:pPr>
        <w:spacing w:after="0"/>
        <w:ind w:left="0"/>
        <w:jc w:val="both"/>
      </w:pPr>
      <w:r>
        <w:rPr>
          <w:rFonts w:ascii="Times New Roman"/>
          <w:b w:val="false"/>
          <w:i w:val="false"/>
          <w:color w:val="000000"/>
          <w:sz w:val="28"/>
        </w:rPr>
        <w:t xml:space="preserve">
      слова "учреждений, предприятий, организаций, колхозов, кооперативов и других хозяйствующих субъектов, а также от отдельных граждан" заменить словами "природопользователей, независимо от форм собственности"; </w:t>
      </w:r>
    </w:p>
    <w:p>
      <w:pPr>
        <w:spacing w:after="0"/>
        <w:ind w:left="0"/>
        <w:jc w:val="both"/>
      </w:pPr>
      <w:r>
        <w:rPr>
          <w:rFonts w:ascii="Times New Roman"/>
          <w:b w:val="false"/>
          <w:i w:val="false"/>
          <w:color w:val="000000"/>
          <w:sz w:val="28"/>
        </w:rPr>
        <w:t xml:space="preserve">
      после слов "и правил рыболовства" дополнить словами "и добывания других водных животных в Республике Казахстан";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4 декабря 1996 года N 1480 "Об утверждении Правил рыболовства и добывания других водных животных в Республике Казахстан" (САПП Республики Казахстан, 1996 г., N 49, ст. 479): </w:t>
      </w:r>
    </w:p>
    <w:p>
      <w:pPr>
        <w:spacing w:after="0"/>
        <w:ind w:left="0"/>
        <w:jc w:val="both"/>
      </w:pPr>
      <w:r>
        <w:rPr>
          <w:rFonts w:ascii="Times New Roman"/>
          <w:b w:val="false"/>
          <w:i w:val="false"/>
          <w:color w:val="000000"/>
          <w:sz w:val="28"/>
        </w:rPr>
        <w:t xml:space="preserve">
      в Правилах рыболовства и добывания других водных животных в Республике Казахстан, утвержденных указанным постановлением: </w:t>
      </w:r>
    </w:p>
    <w:p>
      <w:pPr>
        <w:spacing w:after="0"/>
        <w:ind w:left="0"/>
        <w:jc w:val="both"/>
      </w:pPr>
      <w:r>
        <w:rPr>
          <w:rFonts w:ascii="Times New Roman"/>
          <w:b w:val="false"/>
          <w:i w:val="false"/>
          <w:color w:val="000000"/>
          <w:sz w:val="28"/>
        </w:rPr>
        <w:t xml:space="preserve">
      пункт 1 изложить в следующей редакции: </w:t>
      </w:r>
    </w:p>
    <w:p>
      <w:pPr>
        <w:spacing w:after="0"/>
        <w:ind w:left="0"/>
        <w:jc w:val="both"/>
      </w:pPr>
      <w:r>
        <w:rPr>
          <w:rFonts w:ascii="Times New Roman"/>
          <w:b w:val="false"/>
          <w:i w:val="false"/>
          <w:color w:val="000000"/>
          <w:sz w:val="28"/>
        </w:rPr>
        <w:t xml:space="preserve">
      "1. Правилами рыболовства и добывания других водных животных в Республике Казахстан регулируются отношения центральных и местных исполнительных органов, специально уполномоченных органов государственного управления в области охраны, воспроизводства и использования рыбных запасов и других водных животных (далее - специально уполномоченный орган) и природопользователей (юридических и физических лиц)."; </w:t>
      </w:r>
    </w:p>
    <w:p>
      <w:pPr>
        <w:spacing w:after="0"/>
        <w:ind w:left="0"/>
        <w:jc w:val="both"/>
      </w:pPr>
      <w:r>
        <w:rPr>
          <w:rFonts w:ascii="Times New Roman"/>
          <w:b w:val="false"/>
          <w:i w:val="false"/>
          <w:color w:val="000000"/>
          <w:sz w:val="28"/>
        </w:rPr>
        <w:t xml:space="preserve">
      в пункте 3 и абзаце пятом пункта 7 слова "Министерством экологии и биоресурсов", "Министерства экологии и биоресурсов" заменить словами "Министерством сельского хозяйства", "Министерства сельского хозяйства" соответственно; </w:t>
      </w:r>
    </w:p>
    <w:p>
      <w:pPr>
        <w:spacing w:after="0"/>
        <w:ind w:left="0"/>
        <w:jc w:val="both"/>
      </w:pPr>
      <w:r>
        <w:rPr>
          <w:rFonts w:ascii="Times New Roman"/>
          <w:b w:val="false"/>
          <w:i w:val="false"/>
          <w:color w:val="000000"/>
          <w:sz w:val="28"/>
        </w:rPr>
        <w:t xml:space="preserve">
      в пункте 3 слово "биоресурсов" заменить словами "рыбных запасов"; </w:t>
      </w:r>
    </w:p>
    <w:p>
      <w:pPr>
        <w:spacing w:after="0"/>
        <w:ind w:left="0"/>
        <w:jc w:val="both"/>
      </w:pPr>
      <w:r>
        <w:rPr>
          <w:rFonts w:ascii="Times New Roman"/>
          <w:b w:val="false"/>
          <w:i w:val="false"/>
          <w:color w:val="000000"/>
          <w:sz w:val="28"/>
        </w:rPr>
        <w:t xml:space="preserve">
      в пункте 4 в абзаце первом после слов "(тендерной) основе" дополнить словами "областным органом исполнительной власти"; </w:t>
      </w:r>
    </w:p>
    <w:p>
      <w:pPr>
        <w:spacing w:after="0"/>
        <w:ind w:left="0"/>
        <w:jc w:val="both"/>
      </w:pPr>
      <w:r>
        <w:rPr>
          <w:rFonts w:ascii="Times New Roman"/>
          <w:b w:val="false"/>
          <w:i w:val="false"/>
          <w:color w:val="000000"/>
          <w:sz w:val="28"/>
        </w:rPr>
        <w:t xml:space="preserve">
      слова "приоритетно за организациями, специализирующимися на промысловом лове рыбы и морского зверя, независимо от форм собственности" исключить; </w:t>
      </w:r>
    </w:p>
    <w:p>
      <w:pPr>
        <w:spacing w:after="0"/>
        <w:ind w:left="0"/>
        <w:jc w:val="both"/>
      </w:pPr>
      <w:r>
        <w:rPr>
          <w:rFonts w:ascii="Times New Roman"/>
          <w:b w:val="false"/>
          <w:i w:val="false"/>
          <w:color w:val="000000"/>
          <w:sz w:val="28"/>
        </w:rPr>
        <w:t xml:space="preserve">
      абзац второй изложить в следующей редакции: "Распределение лимитов и квот между природопользователями производится специально уполномоченным органом на основе решения конкурсной (тендерной) комиссии"; </w:t>
      </w:r>
    </w:p>
    <w:p>
      <w:pPr>
        <w:spacing w:after="0"/>
        <w:ind w:left="0"/>
        <w:jc w:val="both"/>
      </w:pPr>
      <w:r>
        <w:rPr>
          <w:rFonts w:ascii="Times New Roman"/>
          <w:b w:val="false"/>
          <w:i w:val="false"/>
          <w:color w:val="000000"/>
          <w:sz w:val="28"/>
        </w:rPr>
        <w:t xml:space="preserve">
      пункт 5 дополнить абзацами третьим и четвертым следующего содержания: </w:t>
      </w:r>
    </w:p>
    <w:p>
      <w:pPr>
        <w:spacing w:after="0"/>
        <w:ind w:left="0"/>
        <w:jc w:val="both"/>
      </w:pPr>
      <w:r>
        <w:rPr>
          <w:rFonts w:ascii="Times New Roman"/>
          <w:b w:val="false"/>
          <w:i w:val="false"/>
          <w:color w:val="000000"/>
          <w:sz w:val="28"/>
        </w:rPr>
        <w:t xml:space="preserve">
      "Специально уполномоченный орган на основании решения конкурсной (тендерной) комиссии заключает договора на пользование рыбными ресурсами и другими водными животными и закрепление водоема (участка), выдает разрешения на вылов рыбы и добычу других водных животных. </w:t>
      </w:r>
    </w:p>
    <w:p>
      <w:pPr>
        <w:spacing w:after="0"/>
        <w:ind w:left="0"/>
        <w:jc w:val="both"/>
      </w:pPr>
      <w:r>
        <w:rPr>
          <w:rFonts w:ascii="Times New Roman"/>
          <w:b w:val="false"/>
          <w:i w:val="false"/>
          <w:color w:val="000000"/>
          <w:sz w:val="28"/>
        </w:rPr>
        <w:t xml:space="preserve">
      По водоемам, расположенным на территории двух и более областей, председатель конкурсной (тендерной) комиссии является представителем специально уполномоченного органа."; </w:t>
      </w:r>
    </w:p>
    <w:p>
      <w:pPr>
        <w:spacing w:after="0"/>
        <w:ind w:left="0"/>
        <w:jc w:val="both"/>
      </w:pPr>
      <w:r>
        <w:rPr>
          <w:rFonts w:ascii="Times New Roman"/>
          <w:b w:val="false"/>
          <w:i w:val="false"/>
          <w:color w:val="000000"/>
          <w:sz w:val="28"/>
        </w:rPr>
        <w:t xml:space="preserve">
      пункт 6 после слов "исполнительных органов и" дополнить словом "областных"; </w:t>
      </w:r>
    </w:p>
    <w:p>
      <w:pPr>
        <w:spacing w:after="0"/>
        <w:ind w:left="0"/>
        <w:jc w:val="both"/>
      </w:pPr>
      <w:r>
        <w:rPr>
          <w:rFonts w:ascii="Times New Roman"/>
          <w:b w:val="false"/>
          <w:i w:val="false"/>
          <w:color w:val="000000"/>
          <w:sz w:val="28"/>
        </w:rPr>
        <w:t xml:space="preserve">
      в пункте 7: </w:t>
      </w:r>
    </w:p>
    <w:p>
      <w:pPr>
        <w:spacing w:after="0"/>
        <w:ind w:left="0"/>
        <w:jc w:val="both"/>
      </w:pPr>
      <w:r>
        <w:rPr>
          <w:rFonts w:ascii="Times New Roman"/>
          <w:b w:val="false"/>
          <w:i w:val="false"/>
          <w:color w:val="000000"/>
          <w:sz w:val="28"/>
        </w:rPr>
        <w:t xml:space="preserve">
      в абзаце втором слова "запрещенная Положением об охране рыбных запасов и регулировании рыболовства в водоемах Республики Казахстан, утвержденным постановлением Кабинета Министров Республики Казахстан от 5 апреля 1995 г. N 414" заменить словами "не разрешенная Правилами закрепления, использования и охраны рыбохозяйственных водоемов"; </w:t>
      </w:r>
    </w:p>
    <w:p>
      <w:pPr>
        <w:spacing w:after="0"/>
        <w:ind w:left="0"/>
        <w:jc w:val="both"/>
      </w:pPr>
      <w:r>
        <w:rPr>
          <w:rFonts w:ascii="Times New Roman"/>
          <w:b w:val="false"/>
          <w:i w:val="false"/>
          <w:color w:val="000000"/>
          <w:sz w:val="28"/>
        </w:rPr>
        <w:t xml:space="preserve">
      в абзаце третьем слово "запрещается" заменить словами "не разрешается"; </w:t>
      </w:r>
    </w:p>
    <w:p>
      <w:pPr>
        <w:spacing w:after="0"/>
        <w:ind w:left="0"/>
        <w:jc w:val="both"/>
      </w:pPr>
      <w:r>
        <w:rPr>
          <w:rFonts w:ascii="Times New Roman"/>
          <w:b w:val="false"/>
          <w:i w:val="false"/>
          <w:color w:val="000000"/>
          <w:sz w:val="28"/>
        </w:rPr>
        <w:t xml:space="preserve">
      абзац шестнадцатый изложить в следующей редакции: </w:t>
      </w:r>
    </w:p>
    <w:p>
      <w:pPr>
        <w:spacing w:after="0"/>
        <w:ind w:left="0"/>
        <w:jc w:val="both"/>
      </w:pPr>
      <w:r>
        <w:rPr>
          <w:rFonts w:ascii="Times New Roman"/>
          <w:b w:val="false"/>
          <w:i w:val="false"/>
          <w:color w:val="000000"/>
          <w:sz w:val="28"/>
        </w:rPr>
        <w:t xml:space="preserve">
      "Примечание. Порядок движения водного транспорта в запретный для рыболовства нерестовый период, а также в запретных водоемах (участках) устанавливает специально уполномоченный орган"; </w:t>
      </w:r>
    </w:p>
    <w:p>
      <w:pPr>
        <w:spacing w:after="0"/>
        <w:ind w:left="0"/>
        <w:jc w:val="both"/>
      </w:pPr>
      <w:r>
        <w:rPr>
          <w:rFonts w:ascii="Times New Roman"/>
          <w:b w:val="false"/>
          <w:i w:val="false"/>
          <w:color w:val="000000"/>
          <w:sz w:val="28"/>
        </w:rPr>
        <w:t xml:space="preserve">
      в абзаце тринадцатом пункта 8 слова "Положения об охране рыбных запасов и регулировании рыболовства на водоемах Республики Казахстан" заменить словами "Правил закрепления, использования и охраны рыбохозяйственных водоемов"; </w:t>
      </w:r>
    </w:p>
    <w:p>
      <w:pPr>
        <w:spacing w:after="0"/>
        <w:ind w:left="0"/>
        <w:jc w:val="both"/>
      </w:pPr>
      <w:r>
        <w:rPr>
          <w:rFonts w:ascii="Times New Roman"/>
          <w:b w:val="false"/>
          <w:i w:val="false"/>
          <w:color w:val="000000"/>
          <w:sz w:val="28"/>
        </w:rPr>
        <w:t xml:space="preserve">
      в пункте 9: </w:t>
      </w:r>
    </w:p>
    <w:p>
      <w:pPr>
        <w:spacing w:after="0"/>
        <w:ind w:left="0"/>
        <w:jc w:val="both"/>
      </w:pPr>
      <w:r>
        <w:rPr>
          <w:rFonts w:ascii="Times New Roman"/>
          <w:b w:val="false"/>
          <w:i w:val="false"/>
          <w:color w:val="000000"/>
          <w:sz w:val="28"/>
        </w:rPr>
        <w:t xml:space="preserve">
      в абзацах втором, шестом, восьмом, девятом и абзаце третьем подпункта б) слова "научно-исследовательских" заменить словами "научных"; </w:t>
      </w:r>
    </w:p>
    <w:p>
      <w:pPr>
        <w:spacing w:after="0"/>
        <w:ind w:left="0"/>
        <w:jc w:val="both"/>
      </w:pPr>
      <w:r>
        <w:rPr>
          <w:rFonts w:ascii="Times New Roman"/>
          <w:b w:val="false"/>
          <w:i w:val="false"/>
          <w:color w:val="000000"/>
          <w:sz w:val="28"/>
        </w:rPr>
        <w:t xml:space="preserve">
      в подпункте а) после слов "научных организаций" дополнить словами "и экологической экспертизой охраны окружающей среды"; </w:t>
      </w:r>
    </w:p>
    <w:p>
      <w:pPr>
        <w:spacing w:after="0"/>
        <w:ind w:left="0"/>
        <w:jc w:val="both"/>
      </w:pPr>
      <w:r>
        <w:rPr>
          <w:rFonts w:ascii="Times New Roman"/>
          <w:b w:val="false"/>
          <w:i w:val="false"/>
          <w:color w:val="000000"/>
          <w:sz w:val="28"/>
        </w:rPr>
        <w:t xml:space="preserve">
      в пункте 10 слова "специально уполномоченных органов на основе рекомендаций научных организаций, предложений республиканского органа государственного управления рыбным хозяйством" заменить словами "специально уполномоченного органа в области охраны, воспроизводства и использования рыбных ресурсов и других водных животных на основе рекомендаций научных организаций". </w:t>
      </w:r>
    </w:p>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