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8e44" w14:textId="0ff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мая 2002 года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2003 года N 441. Утратило силу - постановлением Правительства РК от 21 июня 2004 года N 678 (P040678).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21.06.2004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N 592 "Об утверждении Правил разработки проектов республиканского и местных бюджетов" (САПП Республики Казахстан, 2002 г., N 15, ст. 166)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разработки проектов республиканского и местных бюджетов,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"Министерство финансов Республики Казахстан (далее - Министерство финансов)", "Министерством финансов", "Министерства финансов" заменить словами "Уполномоченный орган по бюджетному планированию", "уполномоченным органом по бюджетному планированию", "уполномоченного органа по бюджетному планированию";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"Центральные исполнительные органы, иные государственные органы в срок до 1 апреля текущего года представляют в уполномоченный орган по исполнению бюджета отчет о реализации республиканских бюджетных программ за истекший год в соответствии с паспортами республиканских бюджетных программ по форме, установленной уполномоченным органом по исполнению бюджета, и одновременно представляют в уполномоченный орган по бюджетному планированию следующие предложения:";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слова "Центральный исполнительный" заменить словом "Уполномоченный";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после слова "программы" дополнить предложением следующего содержания: ". Проект паспорта по бюджетным программам, направленным на реализацию инвестиционных проектов, должен содержать полную стоимость инвестиционного проекта с выделением освоенных сумм за прошедший период с начала реализации инвестиционного проекта, сумм, запланированных на текущий финансовый год и последующие годы до окончания реализации инвестиционного проекта";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7) после слова "содержать" дополнить словами "количественные и качественные", после слов "выполнения программы" дополнить словами "и ее эффективность,";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"Бюджетные заявки администраторов республиканских бюджетных программ с приложением заключения уполномоченного органа по бюджетному планированию по ним, а также информация о результатах реализации бюджетных программ за истекший год, начиная с 15 июня текущего года, вносятся на рассмотрение в Республиканскую бюджетную комиссию.";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заключения по бюджетным заявкам администраторов республиканских бюджетных программ определяется уполномоченным органом по бюджетному планированию.";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 "Министерства финансов" дополнить словами ", а также информацию уполномоченного органа по исполнению бюджета о ходе реализации бюджетных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"Бюджетные заявки администраторов областных бюджетных программ с приложением заключения местного уполномоченного органа по ним, а также информация о результатах реализации бюджетных программ за истекший год, начиная с 25 мая текущего года, вносятся на рассмотрение в бюджетную комиссию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заключения местного уполномоченного органа по бюджетным заявкам администраторов областных бюджетных программ определяется местным уполномоченным органом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"Бюджетные заявки администраторов районных (городских) бюджетных программ с приложением заключения местного уполномоченного органа по ним, а также информация о результатах реализации бюджетных программ за истекший год с 1 июня текущего  года, вносятся на рассмотрение в бюджетную комиссию района (города).";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заключения местного уполномоченного органа по бюджетным заявкам администраторов районных (городских) бюджетных программ определяется местным уполномоченным органом района (города).";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Правилам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