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817" w14:textId="f599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ликвидации последствий землетрясения и восстановления объектов социального значения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2003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восстановления нормальной жизнедеятельности в населенных пунктах Жамбылской области, пострадавших от землетрясения 23 мая 2003 года,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ситуацию, вызванную землетрясением с эпицентром в Жамбылской области, чрезвычайной ситуацией регионального масштаба.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акиму Жамбылской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500 (пятьсот) миллионов тенге для осуществления первоочередных мер по ликвидации последствий произошедшего в Жамбылской области землетрясения согласно Плану мероприятий, рекомендованному Межведомственной рабочей группой.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Жамбылской области в установленном порядке провести государственные закупки способом из одного источника по выбору потенциального поставщика (поставщиков) услуг по ликвидации последствий землетрясения.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осуществить контроль за целевым использованием выделенных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Жамбылской области по итогам 2003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предложение Министерства транспорта и коммуникаций Республики Казахстан о строительстве школы на 1100 учащихся на станции Луговая Жамбылской области за счет средств корректировки инвестиционной программы закрытого акционерного общества "Национальная компания "Казакстан темiр жолы".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обеспечить организацию летнего отдыха 500 детей из пострадавшего района Жамбылской области в Республиканском детском оздоровительном лагере "Балдаурен" и ЗАО "Республиканский молодежный лагерь "Ок-Жетпес".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организовать провоз детей железнодорожным транспортом из пострадавшего от землетрясения района до станции курорт "Боровое" и обратно на безвозмездной основе.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совместно с акимом Жамбылской области проработать вопрос оказания конкретной помощи в строительстве жилья и других объектов в населенных пунктах, пострадавших от землетрясения.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Республики Казахстан, являющимся уполномоченными органами по отношению к национальным компаниям, проработать с ними вопросы оказания помощи в ликвидации последствий землетрясения.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ускоренное освоение бюджетных средств, выделенных на сферу образования до начала нового учебного года, а других объектов социальной сферы - к началу отопительного сезона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индустрии и торговли Республики Казахстан в десятидневный срок определить ущерб от землетрясения и внести предложение в Межведомственную рабочую группу по программе восстановительных работ на 2003 год.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Агентству Республики Казахстан по государственным материальным резервам в установленном порядке выпустить из государственного материального резерва, предназначенного для ликвидации последствий чрезвычайных ситуаций, 200 (двести) шестиканатных юрт и необходимое количество 6, 10 и 12-местных палаток по заявке акима Жамбылской области, согласованной с Межведомственной рабочей группой.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