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d5fe" w14:textId="920d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вопросам борьбы с правонарушениями и преступностью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2003 года N 507. Утратило силу - постановлением Правительства РК от 10 декабря 2004 года N 1297 (P041297)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совершенствованию системы борьбы с правонарушениями и ее профилактики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борьбы с правонарушениями и преступностью при Правительстве Республики Казахстан (далее - Комиссия).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Комиссии.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года N 507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борьбы с правонарушениями и преступностью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Бауржан Алимович  -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Сулейменов Каирбек Шошанович   -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Акимбеков                      -  заведующий Отделом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Кыздарбекович            и правопорядка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Абулхатаев Марат Каримович     - 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Государственно-правовым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Бахтыбаев Ильяс Жакипбекович   -  Первый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прокурора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Беркимбаева Шамша Копбаевна    -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Булгакбаев Болатбек Акылбаевич -  Председатель Агентства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Жумабеков Оналсын Исламович    - 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Карбузов                       -  начальник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Жапарханович          департамента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Котлов Андрей Николаевич       -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Кул-Мухаммед Мухтар Абрарулы   -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Сапарбаев Бердибек Машбекович  -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года N 507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Межведомственной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борьбы с правонарушениями и преступностью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борьбы с правонарушениями и преступностью при Правительстве Республики Казахстан (далее - Комиссия) является консультативно-совещательным органом при Правительстве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состояния борьбы с правонарушениями и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и рекомендаций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государственной политики в области борьбы с правонарушениями и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принятию государственными органами организационных мер, направленных на усиление борьбы с правонарушениями и преступностью, повышение ее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законодательства по вопросам борьбы с правонарушениями и преступностью и ее 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информирование Премьер-Министра Республики Казахстан о состоянии борьбы с правонарушениями и преступностью.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для реализации возложенных на нее задач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иными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рекомендации и вносить предложения по вопросам, входящим в ее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приглашать на заседания Комиссии и заслушивать представителей государственных органов и организаций по вопросам, связанным с реализацией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организовывать временно и постоянно действующие экспертные и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рассмотрении вопросов международного сотрудничества в сфере борьбы с правонарушениями и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совершенствованию законодательства Республики Казахстан в сфере борьбы с преступностью и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совершенствованию и оптимизации структуры правоохранительных органов, определению приоритетных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принятию в соответствии с законодательством мер, связанных с борьбой с преступностью и повышением ее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ответственности руководителей и должностных лиц правоохранительных и иных государственных органов, не обеспечивших исполнение законов и иных нормативных правовых актов Республики Казахстан по вопросам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отнесенные к ее компетенции.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Комиссии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Руководство Комиссией осуществляет заместитель Премьер-Министра Республики Казахстан, который является ее председателем.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Персональный состав Комиссии утверждается Правительством Республики Казахстан. Члены Комиссии участвуют в заседаниях без права замены. На заседаниях Комиссии могут участвовать приглашенные лица.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Работа Комиссии осуществляется на основе текущих и перспективных планов.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 при наличии не менее двух третей ее членов.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оформляются протоколами, которые в установленном порядке подготавливаются ее рабочим органом, подписываются его председателем и рассылаются во все заинтересованные государственные органы и иные организации.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Комиссии является Отдел обороны и правопорядка Канцелярии Премьер-Министра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Рабочий орган Комиссии на основе документов, представленных заинтересованными государственными органами и иными организациями, готовит необходимые материалы по повесткам дня заседаний Комиссии и в установленном порядке обеспечивает осуществление контроля за исполнением принятых Комиссией решений.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