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f8cf" w14:textId="36bf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Организацией Объединенных Наций по вопросам образования, науки и культуры (ЮНЕСКО) по проекту "Изучение, сохранение и содержание комплекса Тамгалы Алматинской области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2003 года N 587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Организацией Объединенных Наций по вопросам образования, науки и культуры (ЮНЕСКО) по проекту "Изучение, сохранение и содержание комплекса Тамгалы Алматинской области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Касеинова Дюсена Корабаевича - Министра культуры Республики Казахстан заключить от имени Правительства Республики Казахстан Соглашение между Правительством Республики Казахстан и Организацией Объединенных Наций по вопросам образования, науки и культуры (ЮНЕСКО) по проекту "Изучение, сохранение и содержание комплекса Тамгалы Алматинской области Республики Казахстан", разрешив вносить в проект Соглашения изменения и дополнения, не имеющие принципиального характера.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10 ноября 2003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1121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Организацией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Объединенных Наций по вопросам образования, науки и культуры </w:t>
      </w:r>
      <w:r>
        <w:br/>
      </w:r>
      <w:r>
        <w:rPr>
          <w:rFonts w:ascii="Times New Roman"/>
          <w:b/>
          <w:i w:val="false"/>
          <w:color w:val="000000"/>
        </w:rPr>
        <w:t xml:space="preserve">
(ЮНЕСКО) по проекту "Изучение, сохранение и содержание комплекса Тамгалы Алматинской области Республики Казахстан"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Казахстан, (далее именуемое "Правительство") и Организация Объединенных Наций по вопросам образования, науки и культуры, (далее именуемая "ЮНЕСКО"), вместе именуемые Сторонами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заинтересованность в развитии и углублении взаимоотношений в целях укрепления сотрудничества между Республикой Казахстан и ЮНЕСКО,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внимание, что Правительство запросило помощь ЮНЕСКО в реализации проекта "Изучение, сохранение и содержание комплекса Тамгалы Алматинской области Республики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тем, что Генеральный директор ЮНЕСКО уполномочен Генеральной конференцией принимать целевые средства доноров с целью осуществления деятельности, совместимой с целями, политикой и действиями ЮНЕСКО,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того, что на основании Соглашения с ЮНЕСКО Правительство Норвегии откроет финансирование для ЮНЕСКО с тем, чтобы позволить ЮНЕСКО оказать безвозмездную помощь Правительству в осуществлении проекта, Правительство и ЮНЕСКО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1. Цель и описание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содействия изучению, сохранению и содержанию комплекса Тамгалы Алматинской области Республики Казахстан путем организации комплексных научно-культурологических исследований, осуществления мер по консервации и музеефикации объектов археологии, возрождения и развития исторической и этнокультурной среды для устойчивого содержания комплекса и развития туристской деятельности в регионе настоящий проект предполагает осуществление следующих действий: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комплексных научных исследований, в том числе археологических, историко-культурологических, геоморфологических, дендрологических, ландшафто-топографических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проектов историко-градостроительной организации территории комплекса Тамгалы, консервация разрушающихся петроглифов, укрепление каменных плит и террас святилища, музеефикация поселения, могильников и других объектов археологии, возрождение и развитие исторической среды и ландшафта;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юридической и физической защиты, а также осуществление работ по предотвращению дальнейшего разрушения петроглифов комплекса Тамгалы посредством эффективных неотложных и долговременных защитных 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углубление сотрудничества казахстанских и международных специалистов и студентов в области консервации и управления памятников и туризма, а также обучение казахстанских специалистов международным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поощрение, содействие и постепенное расширение контролируемого туризма в регионе, а также повышение на национальном и международном уровне осведомленности об этом и других памятниках истории и культуры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вовлечение местного населения в попечение комплекса Тамгалы.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2. Обязательства Правительства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настоящего проекта в соответствии с описанием проекта и программы работ Правительство предпримет все меры и обеспечит, в случае необходимости, соответствующую помощь проекту, в частности: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назначит по согласованию с ЮНЕСКО группу национальных экспертов с целью осуществления проекта по комплексу Тамгалы;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предпримет необходимые меры по обеспечению проекта научной, экспериментальной и материально-технической базой, окажет необходимую институциональную поддержку, многократные въездные визы, которые не вошли во вклад ЮНЕСКО на период выполнения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примет участие в реализации проекта, включая финансирование из республиканского бюджета с целью выполнения необходимых действий и инвестиций, которые не могут быть покрыты за счет вклада ЮНЕСКО;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обеспечит охрану, включая юридическую и физическую защиту и содержание комплекса Тамгалы в период осуществления проекта, утверждение границ зон охраны и режима содержания памятника на территориях, определенных 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соответствии с национальным законодательством Республики Казахстан решит вопросы соблюдения санитарно-эпидемиологических норм на территории охранных и режимных зон комплекса Тамгалы (снос современных построек, мусорных отвалов, железобетонных опор, линии электропередач);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создаст благоприятные условия при проведении полевых работ и оснастит техническими и коммуникационными средствами исполнителей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обеспечит включение комплекса Тамгалы в систему национальной и международной индустрии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обеспечит развитие дорожно-транспортной и туристско-паломнической инфраструктуры на территории комплекса Тамгалы.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3. Обязательства ЮНЕСКО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течение срока реализации проекта и в рамках бюджета, оцененного в 101 990 долларов США, ЮНЕСКО: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 требуемые контракты для выполнения и контроля проектных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будет контролировать выполнение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 техническую и административную поддержку, предпримет все необходимые меры, чтобы облегчить выполнение проекта и будет координировать работу, выполняемую соответствующими учреждениями и государственными органами Казахстана, а также другими организациями на том же объекте.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Содействие ЮНЕСКО описанное выше в пункте 1 данной статьи, будет обусловлено наличием средств, выделяемых на реализацию проекта Правительством Норвегии и решениями Генеральной Конференции ЮНЕСКО и будет осуществляться в соответствии с инструкциями, правилами и процедурами ЮНЕСКО.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Финансовые средства ЮНЕСКО, предоставленные в рамках настоящего Соглашения со стороны ЮНЕСКО и неиспользованные Правительством в соответствии с настоящим Соглашением, или неизрасходованные по завершении или прекращении проекта, наряду с любыми дополнительными ассигнованиями ЮНЕСКО должны быть возвращены Правительству Норвегии.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4. Оборудование, материалы и поставки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оборудование, материалы и поставки, предоставляемые в соответствии с настоящим Соглашением, должны быть направлены исключительно на реализацию проекта. Неизрасходованное оборудование, индивидуальной стоимостью превышающее 1000 (одна тысяча) долларов США, должно оставаться собственностью ЮНЕСКО, регистрироваться в списке оборудования. После завершения проекта ЮНЕСКО проведет консультации с Правительством Норвегии для принятия решения о передаче официальных прав на такое оборудование. Право на все иное оборудование, материалы и поставки будет трактоваться как переданное Правительству при доставке на комплекс Тамгалы.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оказания помощи ЮНЕСКО в форме материалов и поставок Правительство совместно с экспертами ЮНЕСКО предпримет все необходимые меры, чтобы облегчить таможенный досмотр, прием, перевозку, обработку, хранение от пункта ввоза в Казахстане до комплекса Тамгалы, бережное обращение, техническое обслуживание, при необходимости, его установку и монтаж.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5. Другие условия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Помощь ЮНЕСКО не исключает прием дополнительной помощи Правительством от других агентств Организации Объединенных Наций, двусторонних программ, или частных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будет предоставлять информацию ЮНЕСКО о предложении или поступлении подобной помощи, которая связана с выполнением данного проекта.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6. Информация и отчеты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предоставит ЮНЕСКО информацию о проекте, которая может понадобиться ЮНЕСКО.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Без ограничений для предыдущего пункта Правительство предоставит шестимесячные отчеты о достигнутых результатах, включая финансовый отчет, детали работ, выполненной за отчетный период, и работы, запланированной в течение последующего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подтверждения и проверки, качества и степени выполнения проекта Правительство позволит ЮНЕСКО или ее полномочному представителю (представителям) доступ к проектному объекту и любым соответствующим финансовым отчетам и документации. Такие отчеты и документация будут открыты Правительством для ЮНЕСКО и храниться как минимум пять лет после завершения или прекращения проекта.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7. Привилегии и иммунитеты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Правительство применит к ЮНЕСКО, ее собственности, фондам и имуществу, а также должностным лицам и экспертам, кроме резидентов Республики Казахстан, выполняющим услуги от имени ЮНЕСКО, положения Конвенции ООН от 21 ноября 1947 года о привилегиях и иммунитетах специализированных учреждений и Приложения IV к ней, в особенности будет признано, что никакие ограничения не будут налагаться на право въезда, пребывания и выезда с территории Республики Казахстан должностных лиц ЮНЕСКО, экспертов и других лиц, выполняющих услуги от имени ЮНЕСКО в рамках этого проекта, независимо от их гражданства, если это не повлечет угрозу национальной и экономической безопасности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целью осуществления ЮНЕСКО своей деятельности в рамках настоящего Соглашения казахстанская Сторона предпримет действия по освобождению 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налогов, установленных законодательством Республики Казахстан, на здания (помещения), относящихся к активам ЮНЕСКО;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таможенных пошлин и налогов, взимаемых при импорте (экспорте) товаров (работ, услуг), установленных таможенным и налоговым законодательством Республики Казахстан, активов ЮНЕСКО в виде товаров, необходимых для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запрещений и ограничений, установленных законодательством Республики Казахстан, на импорт (экспорт) товаров, представляющих собой автотранспортные средства, оргтехнику, офисную мебель, лабораторное и специальное оборудование (предназначенное для консервации и реставрации петроглифов комплекса Тамгалы в Казахстане), и комплектующих к ним, передаваемых ЮНЕСКО.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Правительство предпримет необходимые меры для содействия мероприятиям, проводимым в соответствии с настоящим Соглашением, и предоставит ЮНЕСКО и ее сотрудникам, а также другим лицам, оказывающим услуги от имени или по поручению ЮНЕСКО, условия для быстрого и эффективного выполнения проекта, в частности обеспечит: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ускоренное представление необходимых виз, лицензий или разрешений;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доступ и необходимые права на проектном объекте;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свободу передвижения в пределах страны, в страну или из страны, в пределах необходимых для надлежащего выполнения проекта в соответствии с национальным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разрешения, необходимые для ввоза и последующего вывоза оборудования, материалов и поставок, относящихся к настоящему Соглашению;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разрешения, необходимые для ввоза имущества, принадлежащего или предназначенного для персонального использования или потребления должностными лицами ЮНЕСКО или другим лицам, выполняющими услуги от имени ЮНЕСКО и для последующего вывоза такого рода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несет ответственность за рассмотрение любых претензий, которые могут быть предъявлены третьими лицами к ЮНЕСКО, ее имуществу и персоналу или другим лицам, выполняющим услуги от имени ЮНЕСКО, и должно обеспечить отсутствие ущерба для ЮНЕСКО, ее имущества, персонала и других лиц в случае любых требований или претензий, возможных вследствие работ, выполняемых в рамках настоящего Соглашения, за исключением тех случаев, когда Правительством Республики Казахстан и ЮНЕСКО признано, что такие требования или претензии являются результатом небрежности или преднамеренных действий персонала или других лиц.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8. Заключительные положения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временно применяется со дня подписания и вступает в силу с даты получения ЮНЕСКО письменного уведомления о выполнении казахстанской Стороной соответствующих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взаимной договоренности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 Каждая из Сторон с должным вниманием рассмотрит любые предложения, предлагаемые другой Стороной для изменения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Соглашение может быть прекращено одной из Сторон после письменного уведомления другой Стороны и утратит силу спустя 90 (девяносто) дней после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Обязательства, принятые Сторонами в соответствии с настоящим Соглашением, будут выполняться после утраты силы настоящего Соглашения в объеме, необходимом для требуемого отзыва персонала, средств и имущества ЮНЕСКО и урегулирования расчетов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________ "___"_______ 2003 года в двух подлинных экземплярах, каждый на казахском, английском и русском языках, при этом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споров по толкованию положений настоящего Соглашения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             За Организацию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       Объединенных Наций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 вопросам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 науки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 "ЮНЕСКО"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