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3717" w14:textId="3cb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2001 года "О земле"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земельные участки на праве постоянного землепользования государственному учреждению "Жамбылская районная эксплуатационная часть" и Республиканскому государственному казенному предприятию "Военно-техническая школа" Министерства обороны Республики Казахстан для нужд обороны из земель города Тараза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2003 года N 591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Экспликация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предоставляемых для нужд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(в гектарах)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Целевое назначение    !  Состав земель  !    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п/п!предоставляемых земель   !                 !   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Государственному учреждению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"Жамбылская районная эксплуатационная 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Для размещения:           Производственная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войсковой части 85395        застройка           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прочих объектов и         Производственная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                   застройка  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госпиталя        Жилая застройка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Итого                                            24,9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Республиканскому государственному казенному предприятию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"Военно-техническая школа"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Для размещения            Производственная        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административного            застройка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