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7347" w14:textId="ff57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
Казахстан от 9 ноября 1998 года N 1141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2003 года N 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1998 года N 1141 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N 41, ст. 371)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перечне объектов, передаваемых в коммунальную собственность города Алматы,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124,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организаций, а также объектов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нежилого фонда, остающихся в государственной республиканской собственности,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648,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"648. Комплекс зданий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"Республиканская школа-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интернат с углубленным изучением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казахского языка и литературы"         пр. Достык, д.272а".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