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351" w14:textId="5659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2000 года N 1962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2003 года N 676. Утратило силу - постановлением Правительства РК от 5 марта 2004 г. N 285 (P040285)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1962 "Об утверждении Программы совершенствования государственной системы по обеспечению безопасности перевозок пассажиров и грузов"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совершенствования государственной системы по обеспечению безопасности перевозок пассажиров и грузов,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раздела 8 "План мероприятий по реализации Программы"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