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ef39" w14:textId="fc6e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координационной комиссии по вопросам обеспечения реализации проекта "Регулирование русла реки Сырдарьи и сохранение северной части Аральского моря (фаза 1)"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2003 года N 742.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займе (проект "Регулирование русла реки Сырдарьи и сохранение северной части Аральского моря (фаза 1)") между Республикой Казахстан и Международным Банком Реконструкции и Развития от 22 октября 2001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координационную комиссию по вопросам обеспечения реализации проекта "Регулирование русла реки Сырдарьи и сохранение северной части Аральского моря (фаза 1)"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координационной комиссии по вопросам обеспечения реализации проекта "Регулирование русла реки Сырдарьи и сохранение северной части Аральского моря (фаза 1)".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2003 года N 742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координационной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реализации проекта "Регулирование русла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реки Сырдарьи и сохранение северной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Аральского моря (фаза 1)"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в редакции - постановлением Правительства РК от 30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 -  Министр сельского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 -  председатель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Кеншимов             -  заместитель председателя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Кадирбекович    ресурсам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Караманов            -  член Комитета по вопросам экологии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Караманович     природопользования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Караманов            -  заместитель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Узакбаевич        строительства и жилищно-коммунального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хозяйства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Темирханов           - 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 Каиргалиевич      природоохранного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охраны окружающей среды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             -  директор Департамента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 правительственных займов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           -  директор Департамента электроэнергетики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   угольной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 - 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 расходов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               -  первый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Алмаханович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Еламанов             -  заместитель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Кайыпулы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2003 года N 742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координационной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обеспечения реализации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"Регулирование русла реки Сырдарьи и сохранение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северной части Аральского моря (фаза 1)"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регулирует деятельность Межведомственной координационной комиссии (далее - Комиссия) по вопросам обеспечения реализации проекта "Регулирование русла реки Сырдарьи и сохранение северной части Аральского моря (фаза 1)" (далее - Проект). Комиссия образована в целях выработки предложений по обеспечению реализации Проекта в рамках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займе между Республикой Казахстан и Международным Банком Реконструкции и Развития от 22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Законами Республики Казахстан и иными нормативными правовыми актами, а также настоящим Положением.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и функциями Комиссии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улучшению экологической и социально-экономической ситуации в регионе путем регулирования водного режима русла реки Сырдарьи и сохранения северной части Аральского моря в рамках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эффективному использованию средств займа Международного Банка Реконструкции и Развития, предоставляемого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вопросов по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обеспечению максимального использования местных трудовых и материальных ресурсов на проектирование и возведение новых гидротехнических сооружений, а также выполнение ремонтных работ на существующих речных сооружениях.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центральных и местных государственных органов необходимую информацию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предложения и рекомендации по вопросам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порядке вносить предложения по изменениям и/или дополнениям в состав Комиссии.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Комиссию возглавляет председатель, который руководит ее деятельностью, председательствует на заседаниях Комиссии, планирует ее работу.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Организацию работ и подготовку соответствующих материалов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Комитет по водным ресурсам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полугодии.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заседаний, а также место и время их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 и носят рекомендательный характер.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11. Комиссия прекращает свою деятельность по завершению реализации Проекта.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