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2a5a" w14:textId="0c42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1998 года N 1384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июля 2003 года N 748. Утратило силу постановлением Правительства Республики Казахстан от 30 июня 2007 года N 553</w:t>
      </w:r>
    </w:p>
    <w:p>
      <w:pPr>
        <w:spacing w:after="0"/>
        <w:ind w:left="0"/>
        <w:jc w:val="both"/>
      </w:pPr>
      <w:bookmarkStart w:name="z1" w:id="0"/>
      <w:r>
        <w:rPr>
          <w:rFonts w:ascii="Times New Roman"/>
          <w:b w:val="false"/>
          <w:i w:val="false"/>
          <w:color w:val="ff0000"/>
          <w:sz w:val="28"/>
        </w:rPr>
        <w:t xml:space="preserve">
       Cноска. Постановление Правительства Республики Казахстан от 25 июля 2003 года N 748 утратило силу постановлением Правительства Республики Казахстан от 30 июня 2007 года  </w:t>
      </w:r>
      <w:r>
        <w:rPr>
          <w:rFonts w:ascii="Times New Roman"/>
          <w:b w:val="false"/>
          <w:i w:val="false"/>
          <w:color w:val="ff0000"/>
          <w:sz w:val="28"/>
        </w:rPr>
        <w:t xml:space="preserve">N 553 </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декабря 1998 года N 1384 "О координации работ по формированию и развитию национальной информационной инфраструктуры, процессов информатизации и обеспечению информационной безопасности" (САПП Республики Казахстан, 1998 г., N 50, ст. 473) следующие изменения и дополнения: </w:t>
      </w:r>
      <w:r>
        <w:br/>
      </w:r>
      <w:r>
        <w:rPr>
          <w:rFonts w:ascii="Times New Roman"/>
          <w:b w:val="false"/>
          <w:i w:val="false"/>
          <w:color w:val="000000"/>
          <w:sz w:val="28"/>
        </w:rPr>
        <w:t xml:space="preserve">
      1) в пункте 1: </w:t>
      </w:r>
      <w:r>
        <w:br/>
      </w:r>
      <w:r>
        <w:rPr>
          <w:rFonts w:ascii="Times New Roman"/>
          <w:b w:val="false"/>
          <w:i w:val="false"/>
          <w:color w:val="000000"/>
          <w:sz w:val="28"/>
        </w:rPr>
        <w:t xml:space="preserve">
      ввести в состав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 </w:t>
      </w:r>
      <w:r>
        <w:br/>
      </w:r>
      <w:r>
        <w:rPr>
          <w:rFonts w:ascii="Times New Roman"/>
          <w:b w:val="false"/>
          <w:i w:val="false"/>
          <w:color w:val="000000"/>
          <w:sz w:val="28"/>
        </w:rPr>
        <w:t xml:space="preserve">
Мынбаева                        - Заместителя Премьер-Министра </w:t>
      </w:r>
      <w:r>
        <w:br/>
      </w:r>
      <w:r>
        <w:rPr>
          <w:rFonts w:ascii="Times New Roman"/>
          <w:b w:val="false"/>
          <w:i w:val="false"/>
          <w:color w:val="000000"/>
          <w:sz w:val="28"/>
        </w:rPr>
        <w:t xml:space="preserve">
Сауата Мухаметбаевича             Республики Казахстан, </w:t>
      </w:r>
      <w:r>
        <w:br/>
      </w:r>
      <w:r>
        <w:rPr>
          <w:rFonts w:ascii="Times New Roman"/>
          <w:b w:val="false"/>
          <w:i w:val="false"/>
          <w:color w:val="000000"/>
          <w:sz w:val="28"/>
        </w:rPr>
        <w:t xml:space="preserve">
                                  председателем; </w:t>
      </w:r>
      <w:r>
        <w:br/>
      </w:r>
      <w:r>
        <w:rPr>
          <w:rFonts w:ascii="Times New Roman"/>
          <w:b w:val="false"/>
          <w:i w:val="false"/>
          <w:color w:val="000000"/>
          <w:sz w:val="28"/>
        </w:rPr>
        <w:t xml:space="preserve">
Смагулова                       - заместителя Руководителя </w:t>
      </w:r>
      <w:r>
        <w:br/>
      </w:r>
      <w:r>
        <w:rPr>
          <w:rFonts w:ascii="Times New Roman"/>
          <w:b w:val="false"/>
          <w:i w:val="false"/>
          <w:color w:val="000000"/>
          <w:sz w:val="28"/>
        </w:rPr>
        <w:t xml:space="preserve">
Кайрата Молдрахмановича           Канцелярии Премьер-Министра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заместителем председателя; </w:t>
      </w:r>
      <w:r>
        <w:br/>
      </w:r>
      <w:r>
        <w:rPr>
          <w:rFonts w:ascii="Times New Roman"/>
          <w:b w:val="false"/>
          <w:i w:val="false"/>
          <w:color w:val="000000"/>
          <w:sz w:val="28"/>
        </w:rPr>
        <w:t xml:space="preserve">
Канешева Биржана Бисекеновича   -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информатизации и связи, </w:t>
      </w:r>
      <w:r>
        <w:br/>
      </w:r>
      <w:r>
        <w:rPr>
          <w:rFonts w:ascii="Times New Roman"/>
          <w:b w:val="false"/>
          <w:i w:val="false"/>
          <w:color w:val="000000"/>
          <w:sz w:val="28"/>
        </w:rPr>
        <w:t xml:space="preserve">
                                  заместителем председателя; </w:t>
      </w:r>
      <w:r>
        <w:br/>
      </w:r>
      <w:r>
        <w:rPr>
          <w:rFonts w:ascii="Times New Roman"/>
          <w:b w:val="false"/>
          <w:i w:val="false"/>
          <w:color w:val="000000"/>
          <w:sz w:val="28"/>
        </w:rPr>
        <w:t xml:space="preserve">
Жандосова Ораза Алиевича        -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естественных </w:t>
      </w:r>
      <w:r>
        <w:br/>
      </w:r>
      <w:r>
        <w:rPr>
          <w:rFonts w:ascii="Times New Roman"/>
          <w:b w:val="false"/>
          <w:i w:val="false"/>
          <w:color w:val="000000"/>
          <w:sz w:val="28"/>
        </w:rPr>
        <w:t xml:space="preserve">
                                  монополий и защите конкуренции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Келимбетова Кайрата Нематовича  - Министра экономики и бюджетного </w:t>
      </w:r>
      <w:r>
        <w:br/>
      </w:r>
      <w:r>
        <w:rPr>
          <w:rFonts w:ascii="Times New Roman"/>
          <w:b w:val="false"/>
          <w:i w:val="false"/>
          <w:color w:val="000000"/>
          <w:sz w:val="28"/>
        </w:rPr>
        <w:t xml:space="preserve">
                                  планирования Республики Казахстан; </w:t>
      </w:r>
      <w:r>
        <w:br/>
      </w:r>
      <w:r>
        <w:rPr>
          <w:rFonts w:ascii="Times New Roman"/>
          <w:b w:val="false"/>
          <w:i w:val="false"/>
          <w:color w:val="000000"/>
          <w:sz w:val="28"/>
        </w:rPr>
        <w:t xml:space="preserve">
Нигматулина                     - вице-министра транспорта и </w:t>
      </w:r>
      <w:r>
        <w:br/>
      </w:r>
      <w:r>
        <w:rPr>
          <w:rFonts w:ascii="Times New Roman"/>
          <w:b w:val="false"/>
          <w:i w:val="false"/>
          <w:color w:val="000000"/>
          <w:sz w:val="28"/>
        </w:rPr>
        <w:t xml:space="preserve">
Нурлана Зайруллаевича             коммуникаций Республики Казахстан; </w:t>
      </w:r>
      <w:r>
        <w:br/>
      </w:r>
      <w:r>
        <w:rPr>
          <w:rFonts w:ascii="Times New Roman"/>
          <w:b w:val="false"/>
          <w:i w:val="false"/>
          <w:color w:val="000000"/>
          <w:sz w:val="28"/>
        </w:rPr>
        <w:t xml:space="preserve">
Исекешева Асета Орентаевича     - вице-министра индустрии и </w:t>
      </w:r>
      <w:r>
        <w:br/>
      </w:r>
      <w:r>
        <w:rPr>
          <w:rFonts w:ascii="Times New Roman"/>
          <w:b w:val="false"/>
          <w:i w:val="false"/>
          <w:color w:val="000000"/>
          <w:sz w:val="28"/>
        </w:rPr>
        <w:t xml:space="preserve">
                                  торговли Республики Казахстан; </w:t>
      </w:r>
      <w:r>
        <w:br/>
      </w:r>
      <w:r>
        <w:rPr>
          <w:rFonts w:ascii="Times New Roman"/>
          <w:b w:val="false"/>
          <w:i w:val="false"/>
          <w:color w:val="000000"/>
          <w:sz w:val="28"/>
        </w:rPr>
        <w:t xml:space="preserve">
Таджиякова                      - заместителя Председателя </w:t>
      </w:r>
      <w:r>
        <w:br/>
      </w:r>
      <w:r>
        <w:rPr>
          <w:rFonts w:ascii="Times New Roman"/>
          <w:b w:val="false"/>
          <w:i w:val="false"/>
          <w:color w:val="000000"/>
          <w:sz w:val="28"/>
        </w:rPr>
        <w:t xml:space="preserve">
Бисенгали Шамгалиевича            Национального Банка Республики </w:t>
      </w:r>
      <w:r>
        <w:br/>
      </w:r>
      <w:r>
        <w:rPr>
          <w:rFonts w:ascii="Times New Roman"/>
          <w:b w:val="false"/>
          <w:i w:val="false"/>
          <w:color w:val="000000"/>
          <w:sz w:val="28"/>
        </w:rPr>
        <w:t xml:space="preserve">
                                  Казахстан (по согласованию); </w:t>
      </w:r>
      <w:r>
        <w:br/>
      </w:r>
      <w:r>
        <w:rPr>
          <w:rFonts w:ascii="Times New Roman"/>
          <w:b w:val="false"/>
          <w:i w:val="false"/>
          <w:color w:val="000000"/>
          <w:sz w:val="28"/>
        </w:rPr>
        <w:t xml:space="preserve">
Маханбетажиева Батыра Апеновича - директора Департамента </w:t>
      </w:r>
      <w:r>
        <w:br/>
      </w:r>
      <w:r>
        <w:rPr>
          <w:rFonts w:ascii="Times New Roman"/>
          <w:b w:val="false"/>
          <w:i w:val="false"/>
          <w:color w:val="000000"/>
          <w:sz w:val="28"/>
        </w:rPr>
        <w:t xml:space="preserve">
                                  планирования расходов в сфере </w:t>
      </w:r>
      <w:r>
        <w:br/>
      </w:r>
      <w:r>
        <w:rPr>
          <w:rFonts w:ascii="Times New Roman"/>
          <w:b w:val="false"/>
          <w:i w:val="false"/>
          <w:color w:val="000000"/>
          <w:sz w:val="28"/>
        </w:rPr>
        <w:t xml:space="preserve">
                                  информатизации и инноваций </w:t>
      </w:r>
      <w:r>
        <w:br/>
      </w:r>
      <w:r>
        <w:rPr>
          <w:rFonts w:ascii="Times New Roman"/>
          <w:b w:val="false"/>
          <w:i w:val="false"/>
          <w:color w:val="000000"/>
          <w:sz w:val="28"/>
        </w:rPr>
        <w:t xml:space="preserve">
                                  Министерства экономики и </w:t>
      </w:r>
      <w:r>
        <w:br/>
      </w:r>
      <w:r>
        <w:rPr>
          <w:rFonts w:ascii="Times New Roman"/>
          <w:b w:val="false"/>
          <w:i w:val="false"/>
          <w:color w:val="000000"/>
          <w:sz w:val="28"/>
        </w:rPr>
        <w:t xml:space="preserve">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Баядилова                       - государственного инспектора </w:t>
      </w:r>
      <w:r>
        <w:br/>
      </w:r>
      <w:r>
        <w:rPr>
          <w:rFonts w:ascii="Times New Roman"/>
          <w:b w:val="false"/>
          <w:i w:val="false"/>
          <w:color w:val="000000"/>
          <w:sz w:val="28"/>
        </w:rPr>
        <w:t xml:space="preserve">
Ергали Мухамеджановича            Секретариата Совета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Шалахметова                     - президента открытого акционерного </w:t>
      </w:r>
      <w:r>
        <w:br/>
      </w:r>
      <w:r>
        <w:rPr>
          <w:rFonts w:ascii="Times New Roman"/>
          <w:b w:val="false"/>
          <w:i w:val="false"/>
          <w:color w:val="000000"/>
          <w:sz w:val="28"/>
        </w:rPr>
        <w:t xml:space="preserve">
Гадильбека Минажевича             общества "Национальная компания </w:t>
      </w:r>
      <w:r>
        <w:br/>
      </w:r>
      <w:r>
        <w:rPr>
          <w:rFonts w:ascii="Times New Roman"/>
          <w:b w:val="false"/>
          <w:i w:val="false"/>
          <w:color w:val="000000"/>
          <w:sz w:val="28"/>
        </w:rPr>
        <w:t xml:space="preserve">
                                  "Казахское информационное </w:t>
      </w:r>
      <w:r>
        <w:br/>
      </w:r>
      <w:r>
        <w:rPr>
          <w:rFonts w:ascii="Times New Roman"/>
          <w:b w:val="false"/>
          <w:i w:val="false"/>
          <w:color w:val="000000"/>
          <w:sz w:val="28"/>
        </w:rPr>
        <w:t xml:space="preserve">
                                  агентство (Казинформ)"; </w:t>
      </w:r>
      <w:r>
        <w:br/>
      </w:r>
      <w:r>
        <w:rPr>
          <w:rFonts w:ascii="Times New Roman"/>
          <w:b w:val="false"/>
          <w:i w:val="false"/>
          <w:color w:val="000000"/>
          <w:sz w:val="28"/>
        </w:rPr>
        <w:t xml:space="preserve">
Карентаева                      - заведующего сектором  </w:t>
      </w:r>
      <w:r>
        <w:br/>
      </w:r>
      <w:r>
        <w:rPr>
          <w:rFonts w:ascii="Times New Roman"/>
          <w:b w:val="false"/>
          <w:i w:val="false"/>
          <w:color w:val="000000"/>
          <w:sz w:val="28"/>
        </w:rPr>
        <w:t xml:space="preserve">
Ермека Амангельдиевича            производственной инфраструктуры </w:t>
      </w:r>
      <w:r>
        <w:br/>
      </w:r>
      <w:r>
        <w:rPr>
          <w:rFonts w:ascii="Times New Roman"/>
          <w:b w:val="false"/>
          <w:i w:val="false"/>
          <w:color w:val="000000"/>
          <w:sz w:val="28"/>
        </w:rPr>
        <w:t xml:space="preserve">
                                  Отдела производственной сферы и </w:t>
      </w:r>
      <w:r>
        <w:br/>
      </w:r>
      <w:r>
        <w:rPr>
          <w:rFonts w:ascii="Times New Roman"/>
          <w:b w:val="false"/>
          <w:i w:val="false"/>
          <w:color w:val="000000"/>
          <w:sz w:val="28"/>
        </w:rPr>
        <w:t xml:space="preserve">
                                  инфраструктуры Канцелярии Премьер- </w:t>
      </w:r>
      <w:r>
        <w:br/>
      </w:r>
      <w:r>
        <w:rPr>
          <w:rFonts w:ascii="Times New Roman"/>
          <w:b w:val="false"/>
          <w:i w:val="false"/>
          <w:color w:val="000000"/>
          <w:sz w:val="28"/>
        </w:rPr>
        <w:t xml:space="preserve">
                                  Министра Республики Казахстан, </w:t>
      </w:r>
      <w:r>
        <w:br/>
      </w:r>
      <w:r>
        <w:rPr>
          <w:rFonts w:ascii="Times New Roman"/>
          <w:b w:val="false"/>
          <w:i w:val="false"/>
          <w:color w:val="000000"/>
          <w:sz w:val="28"/>
        </w:rPr>
        <w:t xml:space="preserve">
                                  секретарем; </w:t>
      </w:r>
    </w:p>
    <w:p>
      <w:pPr>
        <w:spacing w:after="0"/>
        <w:ind w:left="0"/>
        <w:jc w:val="both"/>
      </w:pPr>
      <w:r>
        <w:rPr>
          <w:rFonts w:ascii="Times New Roman"/>
          <w:b w:val="false"/>
          <w:i w:val="false"/>
          <w:color w:val="000000"/>
          <w:sz w:val="28"/>
        </w:rPr>
        <w:t xml:space="preserve">      в строке: </w:t>
      </w:r>
      <w:r>
        <w:br/>
      </w:r>
      <w:r>
        <w:rPr>
          <w:rFonts w:ascii="Times New Roman"/>
          <w:b w:val="false"/>
          <w:i w:val="false"/>
          <w:color w:val="000000"/>
          <w:sz w:val="28"/>
        </w:rPr>
        <w:t xml:space="preserve">
"Досаев Ерболат Аскарбекович    - Председатель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естественных </w:t>
      </w:r>
      <w:r>
        <w:br/>
      </w:r>
      <w:r>
        <w:rPr>
          <w:rFonts w:ascii="Times New Roman"/>
          <w:b w:val="false"/>
          <w:i w:val="false"/>
          <w:color w:val="000000"/>
          <w:sz w:val="28"/>
        </w:rPr>
        <w:t xml:space="preserve">
                                  монополий и защите конкуренции" </w:t>
      </w:r>
      <w:r>
        <w:br/>
      </w:r>
      <w:r>
        <w:rPr>
          <w:rFonts w:ascii="Times New Roman"/>
          <w:b w:val="false"/>
          <w:i w:val="false"/>
          <w:color w:val="000000"/>
          <w:sz w:val="28"/>
        </w:rPr>
        <w:t xml:space="preserve">
      слова "Председатель Агентства Республики Казахстан по регулированию естественных монополий и защите конкуренции" заменить словами "Министр 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в строке: </w:t>
      </w:r>
    </w:p>
    <w:p>
      <w:pPr>
        <w:spacing w:after="0"/>
        <w:ind w:left="0"/>
        <w:jc w:val="both"/>
      </w:pPr>
      <w:r>
        <w:rPr>
          <w:rFonts w:ascii="Times New Roman"/>
          <w:b w:val="false"/>
          <w:i w:val="false"/>
          <w:color w:val="000000"/>
          <w:sz w:val="28"/>
        </w:rPr>
        <w:t xml:space="preserve">"Налибаев Абдукалык Закирович   - заместитель Руководителя </w:t>
      </w:r>
      <w:r>
        <w:br/>
      </w:r>
      <w:r>
        <w:rPr>
          <w:rFonts w:ascii="Times New Roman"/>
          <w:b w:val="false"/>
          <w:i w:val="false"/>
          <w:color w:val="000000"/>
          <w:sz w:val="28"/>
        </w:rPr>
        <w:t xml:space="preserve">
                                  Канцелярии Премьер-Министра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слова "Заместитель Руководителя Канцелярии Премьер-Министра Республики Казахстан" заменить словами "Председатель Агентства Республики Казахстан по государственным закупкам"; </w:t>
      </w:r>
    </w:p>
    <w:p>
      <w:pPr>
        <w:spacing w:after="0"/>
        <w:ind w:left="0"/>
        <w:jc w:val="both"/>
      </w:pPr>
      <w:r>
        <w:rPr>
          <w:rFonts w:ascii="Times New Roman"/>
          <w:b w:val="false"/>
          <w:i w:val="false"/>
          <w:color w:val="000000"/>
          <w:sz w:val="28"/>
        </w:rPr>
        <w:t xml:space="preserve">      в строке: </w:t>
      </w:r>
      <w:r>
        <w:br/>
      </w:r>
      <w:r>
        <w:rPr>
          <w:rFonts w:ascii="Times New Roman"/>
          <w:b w:val="false"/>
          <w:i w:val="false"/>
          <w:color w:val="000000"/>
          <w:sz w:val="28"/>
        </w:rPr>
        <w:t xml:space="preserve">
"Есекеев                        - директор Департамента политики </w:t>
      </w:r>
      <w:r>
        <w:br/>
      </w:r>
      <w:r>
        <w:rPr>
          <w:rFonts w:ascii="Times New Roman"/>
          <w:b w:val="false"/>
          <w:i w:val="false"/>
          <w:color w:val="000000"/>
          <w:sz w:val="28"/>
        </w:rPr>
        <w:t xml:space="preserve">
Куанышбек Бахытбекович            информатизации и инноваций </w:t>
      </w:r>
      <w:r>
        <w:br/>
      </w:r>
      <w:r>
        <w:rPr>
          <w:rFonts w:ascii="Times New Roman"/>
          <w:b w:val="false"/>
          <w:i w:val="false"/>
          <w:color w:val="000000"/>
          <w:sz w:val="28"/>
        </w:rPr>
        <w:t xml:space="preserve">
                                  Министерства экономики и </w:t>
      </w:r>
      <w:r>
        <w:br/>
      </w:r>
      <w:r>
        <w:rPr>
          <w:rFonts w:ascii="Times New Roman"/>
          <w:b w:val="false"/>
          <w:i w:val="false"/>
          <w:color w:val="000000"/>
          <w:sz w:val="28"/>
        </w:rPr>
        <w:t xml:space="preserve">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слова "Директор Департамента политики информатизации и инноваций Министерства экономики и бюджетного планирования Республики Казахстан" заменить словами "Директор Департамента информационных технологий Министерства 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в строке: </w:t>
      </w:r>
      <w:r>
        <w:br/>
      </w:r>
      <w:r>
        <w:rPr>
          <w:rFonts w:ascii="Times New Roman"/>
          <w:b w:val="false"/>
          <w:i w:val="false"/>
          <w:color w:val="000000"/>
          <w:sz w:val="28"/>
        </w:rPr>
        <w:t xml:space="preserve">
Слободянюк                       - заместитель заведующего Отделом </w:t>
      </w:r>
      <w:r>
        <w:br/>
      </w:r>
      <w:r>
        <w:rPr>
          <w:rFonts w:ascii="Times New Roman"/>
          <w:b w:val="false"/>
          <w:i w:val="false"/>
          <w:color w:val="000000"/>
          <w:sz w:val="28"/>
        </w:rPr>
        <w:t xml:space="preserve">
Анатолий Ануфриевич                контроля и документационного </w:t>
      </w:r>
      <w:r>
        <w:br/>
      </w:r>
      <w:r>
        <w:rPr>
          <w:rFonts w:ascii="Times New Roman"/>
          <w:b w:val="false"/>
          <w:i w:val="false"/>
          <w:color w:val="000000"/>
          <w:sz w:val="28"/>
        </w:rPr>
        <w:t xml:space="preserve">
                                   обеспечения - заведующий </w:t>
      </w:r>
      <w:r>
        <w:br/>
      </w:r>
      <w:r>
        <w:rPr>
          <w:rFonts w:ascii="Times New Roman"/>
          <w:b w:val="false"/>
          <w:i w:val="false"/>
          <w:color w:val="000000"/>
          <w:sz w:val="28"/>
        </w:rPr>
        <w:t xml:space="preserve">
                                   сектором защиты информации </w:t>
      </w:r>
      <w:r>
        <w:br/>
      </w:r>
      <w:r>
        <w:rPr>
          <w:rFonts w:ascii="Times New Roman"/>
          <w:b w:val="false"/>
          <w:i w:val="false"/>
          <w:color w:val="000000"/>
          <w:sz w:val="28"/>
        </w:rPr>
        <w:t xml:space="preserve">
                                   Канцелярии Премьер-Министра </w:t>
      </w:r>
      <w:r>
        <w:br/>
      </w:r>
      <w:r>
        <w:rPr>
          <w:rFonts w:ascii="Times New Roman"/>
          <w:b w:val="false"/>
          <w:i w:val="false"/>
          <w:color w:val="000000"/>
          <w:sz w:val="28"/>
        </w:rPr>
        <w:t xml:space="preserve">
                                   Республики Казахстан, секретарь" </w:t>
      </w:r>
      <w:r>
        <w:br/>
      </w:r>
      <w:r>
        <w:rPr>
          <w:rFonts w:ascii="Times New Roman"/>
          <w:b w:val="false"/>
          <w:i w:val="false"/>
          <w:color w:val="000000"/>
          <w:sz w:val="28"/>
        </w:rPr>
        <w:t xml:space="preserve">
      слова "заместитель заведующего Отделом контроля и документационного обеспечения - заведующий сектором защиты информации Канцелярии Премьер-Министра Республики Казахстан, секретарь" заменить словами "заместитель заведующего Отделом контроля и документационного обеспечения Канцелярии Премьер-Министра Республики Казахстан"; </w:t>
      </w:r>
      <w:r>
        <w:br/>
      </w:r>
      <w:r>
        <w:rPr>
          <w:rFonts w:ascii="Times New Roman"/>
          <w:b w:val="false"/>
          <w:i w:val="false"/>
          <w:color w:val="000000"/>
          <w:sz w:val="28"/>
        </w:rPr>
        <w:t xml:space="preserve">
      вывести из указанного состава: Масимова Карима Кажимкановича, Какимжанова Зейнуллу Халидолловича, Бисенбаева Асылбека Кнаровича, Марченко Григория Александровича, Нагманова Кажмурата Ибраевича, Нигая Эдуарда Михайловича, Есенгараева Аскара Батылхановича, Кусаинова Абельгазы Калиакпаровича, Евсюкова Александра Васильевича, Кипшакбаева Абделя Исаевича, Курмангалиева Серика Шолпанкуловича, Тилешева Изетали Шаймерденовича; </w:t>
      </w:r>
      <w:r>
        <w:br/>
      </w:r>
      <w:r>
        <w:rPr>
          <w:rFonts w:ascii="Times New Roman"/>
          <w:b w:val="false"/>
          <w:i w:val="false"/>
          <w:color w:val="000000"/>
          <w:sz w:val="28"/>
        </w:rPr>
        <w:t xml:space="preserve">
      2) в Положении о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 утвержденном указанным постановлением: </w:t>
      </w:r>
      <w:r>
        <w:br/>
      </w:r>
      <w:r>
        <w:rPr>
          <w:rFonts w:ascii="Times New Roman"/>
          <w:b w:val="false"/>
          <w:i w:val="false"/>
          <w:color w:val="000000"/>
          <w:sz w:val="28"/>
        </w:rPr>
        <w:t xml:space="preserve">
      в пункте 2 слова "Агентства Республики Казахстан по делам государственной службы (по согласованию), Агентства Республики Казахстан по чрезвычайным ситуациям" заменить словами "Агентства Республики Казахстан по информатизации и связи"; </w:t>
      </w:r>
      <w:r>
        <w:br/>
      </w:r>
      <w:r>
        <w:rPr>
          <w:rFonts w:ascii="Times New Roman"/>
          <w:b w:val="false"/>
          <w:i w:val="false"/>
          <w:color w:val="000000"/>
          <w:sz w:val="28"/>
        </w:rPr>
        <w:t xml:space="preserve">
      пункт 4 дополнить абзацами тринадцатым и четырнадцатым следующего содержания: </w:t>
      </w:r>
      <w:r>
        <w:br/>
      </w:r>
      <w:r>
        <w:rPr>
          <w:rFonts w:ascii="Times New Roman"/>
          <w:b w:val="false"/>
          <w:i w:val="false"/>
          <w:color w:val="000000"/>
          <w:sz w:val="28"/>
        </w:rPr>
        <w:t xml:space="preserve">
      "обеспечивает проведение качественной и всесторонней экспертизы предложений администраторов бюджетных программ по планированию расходов республиканского бюджета на очередной финансовый год, связанных с сопровождением, созданием и развитием информационных систем, а также обеспечением вычислительной техникой; </w:t>
      </w:r>
      <w:r>
        <w:br/>
      </w:r>
      <w:r>
        <w:rPr>
          <w:rFonts w:ascii="Times New Roman"/>
          <w:b w:val="false"/>
          <w:i w:val="false"/>
          <w:color w:val="000000"/>
          <w:sz w:val="28"/>
        </w:rPr>
        <w:t xml:space="preserve">
      представляет Республиканской бюджетной комиссии заключения информационно-рекомендательного характера по предложениям администраторов бюджетных программ в сфере информатизации государственных органов для принятия окончательного решения по объемам финансирования программ сопровождения, создания и развития информационных систем."; </w:t>
      </w:r>
      <w:r>
        <w:br/>
      </w:r>
      <w:r>
        <w:rPr>
          <w:rFonts w:ascii="Times New Roman"/>
          <w:b w:val="false"/>
          <w:i w:val="false"/>
          <w:color w:val="000000"/>
          <w:sz w:val="28"/>
        </w:rPr>
        <w:t xml:space="preserve">
      в пункте 5 слово "два" заменить словом "три"; </w:t>
      </w:r>
      <w:r>
        <w:br/>
      </w:r>
      <w:r>
        <w:rPr>
          <w:rFonts w:ascii="Times New Roman"/>
          <w:b w:val="false"/>
          <w:i w:val="false"/>
          <w:color w:val="000000"/>
          <w:sz w:val="28"/>
        </w:rPr>
        <w:t xml:space="preserve">
      в пункте 12 слова "Комитет по связи и информатизации Министерства транспорта и коммуникаций Республики Казахстан" заменить словами "Агентство Республики Казахстан по информатизации и связи".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