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82f5" w14:textId="09a8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26 декабря 2002 года N 1379 и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2003 года N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036 "Строительство и реконструкция автомобильных дорог республиканского 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035 "Реконструкция участка автомобильной дороги Астана-Боровое" цифры "2200000" заменить цифрами "2448758";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049 "Реконструкция Северной объездной дороги города Астаны на участке км 0-6,5 "Северо-западный участок" цифры "749950" заменить цифрами "662740";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051 "Реконструкция автодороги граница Российской Федерации-Уральск-Актобе" цифры "849508" заменить цифрами "860168";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058 "Обустройство объездной дороги города Астана" цифры "612600" заменить цифрами "533325";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060 "Реконструкция участка проезда через город Караганду" цифры "1100000" заменить цифрами "1007067";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060 "Проектно-изыскательские работы по реконструкции автодорог республиканского 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подпрограммы изложить в следующей редакции: "Подготовка проекта реконструкции автодороги Кызылорда-Жезказган-Павлодар-Успенка-граница Российской Федерации";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038 "Подготовка проекта реконструкции автодороги Бейнеу-Акжигит-граница Узбекистана" цифры "33000" заменить цифрами "26380";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подпрограммами 045 и 046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подпрограмма 045 "Оплата объявлений конкурсов 2003 года и тиражирования конкурсной документации по объектам 2004 года" - 2000;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подпрограмма 046 "Подготовка проекта и технико-экономического обоснования реконструкции автодороги Астана-Костанай-Челябинск" - 4620;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1429 "Об утверждении паспортов республиканских бюджетных программ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225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таблицы пункта 6 дополнить строками, порядковые номера 14, 15 и 16,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Правила доступа к работам повышенной опасности в гражданской авиации;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Инструкция обучения по охране труда и технике безопасности для авиационного персонала гражданской авиации;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Правила по технике безопасности и производственной санитарии на авиационно-химических работах и при работе со спецжидкостями.";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"13" заменить цифрами "16";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226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"1/305,82" заменить цифрами "1/350,43";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"асфальтобетонного покрытия," дополнить словами "испытание моста";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"1/305,82" заменить цифрами "1/350,43";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229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цифру "6"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"государственных" дополнить словом "закупок";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"6"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232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"23011" заменить цифрами "23046;";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233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"130" заменить цифрами "137,4";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"разработка проектно-сметной документации - 130 км.," дополнить словами "в том числе обход п. Кашир";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"Подготовка проекта и заключения государственной и экологической экспертизы технико-экономического обоснования реконструкции автодороги.";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подпрограммы изложить в следующей редакции: "Подготовка проекта реконструкции автодороги Кызылорда-Жезказган-Павлодар-Успенка-граница Российской Федерации";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"127 км." заменить словами "132,7 км., в том числе обход п. Розовка;";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пункта 6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045   "Оплата         Оплата услуг ОАО   В 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объявлений      "Республиканская   течение 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конкурсов 2003  газета             года    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года и          "Казахстанская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тиражирования   правда" по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конкурсной      тиражированию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документации    конкурсной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объектам     документации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2004 года"      опубликованию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объявлений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тендеров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автодорожной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046   Подготовка      Геологические и    В 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проекта и       геодезические      течение 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технико-        изыскания,         года    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экономического  инструментальное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обоснования     обследование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реконструкции   автодороги;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автодороги     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Астана-        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Костанай-       документации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Челябинск      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обоснования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автодорогу "Астана-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Костанай-Челябинск"-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851 км,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"Кызылорда-Жезказган" заменить словами "Кызылорда-Жезказган-Павлодар-Успенка-граница Российской Федерации";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"Актау-Атырау" дополнить словами, "Астана-Костанай-Челябинск", обход п.Кашыр автодороги "Омск-Павлодар-Майкапшагай", п. Розовка "Павлодар-Успенка-гр. Р.Ф.", проведение государственной и экологической экспертизы автодороги "Атырау-Актау".;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235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"инспекторских водных судов (8 единиц)" заменить словами "инспекторских водных судов в количестве 26 единиц (в т.ч. 8 единиц - катера, 18 единиц - мотолодки)";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"юридических лиц" заменить словами "физических 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"оплата услуг банков (0,3 % от суммы оплаты расходов за услуги, оказанные физическими лицами)";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таблицы пункта 6 изложить в следующей редакции: "Территориальные органы Комитета транспортного контроля Министерства транспорта и коммуникаций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"инспекторских водных судов (8 единиц)" заменить словами "инспекторских водных судов в количестве 26 единиц (в т.ч. 8 единиц - катера, 18 единиц - мотолодки);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таблицы пункта 6 дополнить пунктами 8 и 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Строительство рулежной дорожки 2А";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Установка аккустической системы для орнитологического обеспечения полетов";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"Актюбинская область - 53 км.;" дополнить словами "ремонт аварийного моста через р. Кублей на 50 км автодороги Кандыагаш-Эмба-Шелкар-Иргиз";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"Алматинская область - 338 км, кроме того ремонт труб и мостов - 7/272 шт/п.м., 1/134 шт/п.м.;" дополнить словами "ремонт транспортной развязки с путепроводом на 27 км автодороги Алматы-Бишкек";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"Карагандинская область - 107 км, кроме того ремонт труб и мостов 5/90 шт/п.м.;" дополнить словами "ремонт наиболее разрушенных участков по автодороге "Кызылорда-Павлодар-Успенка-граница Российской Федерации" км 869-872, 873-880;";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"1458" заменить цифрами "1473";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 выплатой заработной платы" заменить словами "с выплатой стипендии";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питание" заменить словами "и специальное питание, приобретение индивидуальной специальной одежды и обуви, проведение летной, парашютной подготовки".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