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2f5" w14:textId="09a8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26 декабря 2002 года N 1379 и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2003 года N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"Строительство и реконструкция автомобильных 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 "Реконструкция участка автомобильной дороги Астана-Боровое" цифры "2200000" заменить цифрами "2448758";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049 "Реконструкция Северной объездной дороги города Астаны на участке км 0-6,5 "Северо-западный участок" цифры "749950" заменить цифрами "662740";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051 "Реконструкция автодороги граница Российской Федерации-Уральск-Актобе" цифры "849508" заменить цифрами "860168";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058 "Обустройство объездной дороги города Астана" цифры "612600" заменить цифрами "533325";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060 "Реконструкция участка проезда через город Караганду" цифры "1100000" заменить цифрами "1007067";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060 "Проектно-изыскательские работы по реконструкции автодорог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подпрограммы изложить в следующей редакции: "Подготовка проекта реконструкции автодороги Кызылорда-Жезказган-Павлодар-Успенка-граница Российской Федерации";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038 "Подготовка проекта реконструкции автодороги Бейнеу-Акжигит-граница Узбекистана" цифры "33000" заменить цифрами "26380";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подпрограммами 045 и 046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подпрограмма 045 "Оплата объявлений конкурсов 2003 года и тиражирования конкурсной документации по объектам 2004 года" - 2000;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подпрограмма 046 "Подготовка проекта и технико-экономического обоснования реконструкции автодороги Астана-Костанай-Челябинск" - 4620;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225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 дополнить строками, порядковые номера 14, 15 и 16,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Правила доступа к работам повышенной опасности в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Инструкция обучения по охране труда и технике безопасности для авиационного персонала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Правила по технике безопасности и производственной санитарии на авиационно-химических работах и при работе со спецжидкостями.";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"13" заменить цифрами "16";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226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"1/305,82" заменить цифрами "1/350,43";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"асфальтобетонного покрытия," дополнить словами "испытание моста";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"1/305,82" заменить цифрами "1/350,43";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229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"государственных" дополнить словом "закупок";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232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"23011" заменить цифрами "23046;";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233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"130" заменить цифрами "137,4";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"разработка проектно-сметной документации - 130 км.," дополнить словами "в том числе обход п. Кашир";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проекта и заключения государственной и экологической экспертизы технико-экономического обоснования реконструкции автодороги.";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подпрограммы изложить в следующей редакции: "Подготовка проекта реконструкции автодороги Кызылорда-Жезказган-Павлодар-Успенка-граница Российской Федерации";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"127 км." заменить словами "132,7 км., в том числе обход п. Розовка;";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пункта 6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045   "Оплата         Оплата услуг ОАО   В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объявлений      "Республиканская   течение 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конкурсов 2003  газета             года 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года и          "Казахстанская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тиражирования   правда" по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конкурсной      тиражированию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документации    конкурсной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объектам     документации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2004 года"      опубликованию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объявлений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тендеров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046   Подготовка      Геологические и    В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проекта и       геодезические      течение 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технико-        изыскания,         года 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экономического  инструментальное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обоснования     обследование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реконструкции   автодороги;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автодороги     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Астана-        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Костанай-       документации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Челябинск      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обоснования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автодорогу "Астана-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Костанай-Челябинск"-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851 км,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"Кызылорда-Жезказган" заменить словами "Кызылорда-Жезказган-Павлодар-Успенка-граница Российской Федерации";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"Актау-Атырау" дополнить словами, "Астана-Костанай-Челябинск", обход п.Кашыр автодороги "Омск-Павлодар-Майкапшагай", п. Розовка "Павлодар-Успенка-гр. Р.Ф.", проведение государственной и экологической экспертизы автодороги "Атырау-Актау".;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235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"инспекторских водных судов (8 единиц)" заменить словами "инспекторских водных судов в количестве 26 единиц (в т.ч. 8 единиц - катера, 18 единиц - мотолодки)";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"юридических лиц" заменить словами "физических 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"оплата услуг банков (0,3 % от суммы оплаты расходов за услуги, оказанные физическими лицами)";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таблицы пункта 6 изложить в следующей редакции: "Территориальные органы Комитета транспортного контроля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"инспекторских водных судов (8 единиц)" заменить словами "инспекторских водных судов в количестве 26 единиц (в т.ч. 8 единиц - катера, 18 единиц - мотолодки);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 дополнить пунктами 8 и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Строительство рулежной дорожки 2А";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Установка аккустической системы для орнитологического обеспечения полетов";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"Актюбинская область - 53 км.;" дополнить словами "ремонт аварийного моста через р. Кублей на 50 км автодороги Кандыагаш-Эмба-Шелкар-Иргиз";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 - 338 км, кроме того ремонт труб и мостов - 7/272 шт/п.м., 1/134 шт/п.м.;" дополнить словами "ремонт транспортной развязки с путепроводом на 27 км автодороги Алматы-Бишкек";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"Карагандинская область - 107 км, кроме того ремонт труб и мостов 5/90 шт/п.м.;" дополнить словами "ремонт наиболее разрушенных участков по автодороге "Кызылорда-Павлодар-Успенка-граница Российской Федерации" км 869-872, 873-880;";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"1458" заменить цифрами "1473";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выплатой заработной платы" заменить словами "с выплатой стипендии";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питание" заменить словами "и специальное питание, приобретение индивидуальной специальной одежды и обуви, проведение летной, парашютной подготовки".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