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2345" w14:textId="8a42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дополнительных средств к финансированию строительства железнодорожной линии "Алтынсарин - Хромтау"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2003 года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ускорения строительства железнодорожной линии "Алтынсарин - Хромтау"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транспорта и коммуникаций Республики Казахстан о привлечении дополнительных средств закрытого акционерного общества "Национальная компания "Казакстан темiр жолы" к финансированию строительства железнодорожной линии "Алтынсарин - Хромтау" на договорных началах по принципу долевого участия.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2001 года N 1237 "Об утверждении Плана развития республиканского государственного предприятия "Казакстан темiр жолы" на 2001-2005 годы"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развития республиканского государственного предприятия "Казакстан темiр жолы" на 2001-2005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"3.4.3. Основные направления инвестирования":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"1184,6" и "3636,2" заменить соответственно цифрами "1208,94" и "3660,54";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"Инвестиционная программа железнодорожного транспорта на 2001-2014 годы, млн. долл. США":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порядковый номер "2.2 Алтынсарино - Хромтау" цифры "13,2", "27,5" и "27,5" заменить соответственно цифрами "37,54", "51,84" и "51,84";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по ж.д. отрасли" цифры "239,4", "1184,5" и "3636,2" заменить соответственно цифрами "263,74", "1208,84" и "3660,54";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"3.4.4.1. Техническое развитие":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"Экономический эффект Инвестиционной программы за счет оптимизации эксплуатационных расходов (млн. долларов США)":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"Инвестиции" цифры "1184,5" и "3636,2" заменить соответственно цифрами "1208,84" и "3660,54".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