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7eb" w14:textId="00d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третейских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2003 года N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третейских судов".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деятельности третейских судов"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1997 г. "О судебной экспертизе" (Ведомости Парламента Республики Казахстан, 1997 г., N 21, ст. 276; 2000 г., N 6, ст. 141; 2001 г., N 21-22, ст. 281):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статьи 1 после слов "административного процесса," дополнить словами "либо третейского разбирательства";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Уголовно-процессуальный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82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третейский судья - об обстоятельствах, ставших известных ему в связи с исполнением обязанностей третейского судьи;".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155; 2003 г., N 10, ст. 49; N 11,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5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исполнительные листы, выдаваемые на основании решений третейских судов;";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исполнительные листы, выдаваемые на основании решений третейских судов, - в течение трех лет;";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при исполнении исполнительных листов, выданных на основании решений третейских судов - со дня следующего после вступления решения в силу".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Гражданский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79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третейский судья - об обстоятельствах, ставших известных ему в связи с исполнением обязанностей третейского судьи;";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154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в момент обращения, в третейском суде согласно третейскому соглашению рассматривается спор между теми же сторонами, о том же предмете и по тем же основаниям";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170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выясняет, не имеется ли между сторонами соглашение о передаче данного спора на разрешение третейского суда и не имеются ли у ответчика в связи с этим возражения против разрешения спора в суде;";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Главой 18-1, статьями 241-1, 241-2 и 241-3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18-1. Исполнение решения третейского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241-1. Принудительное исполнение решения третейского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случае, если решение третейского суда не исполнено добровольно в установленный в нем срок, сторона, в пользу которой вынесено решение третейского суда (взыскатель), вправе обратиться в суд по месту рассмотрения спора третейским судом с заявлением о принудительном исполнении решения третейского суда по правилам, предусмотренным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о выдаче исполнительного листа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или копия решения третейского суда. Копия решения постоянно действующего третейского суда заверяется председателем этого третейского суда, копия решения третейского суда для разрешения конкретного спора должна быть нотариально удостоверенной;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или нотариально заверенная копия третейского соглашения, заключенного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о выдаче исполнительного листа, которое было подано с пропуском установленного срока либо к которому не были приложены необходимые документы, возвращается судом без рассмотрения, о чем выносится определение, которое может быть обжаловано в порядке, установленном настоящим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 вправе восстановить срок на подачу заявления о выдаче исполнительного листа, если найдет причины пропуска указанного срока уважительными.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о выдаче исполнительного листа рассматривается судьей единолично в течение 15 дней со дня поступления заявления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 поступившем заявлении взыскателя о принудительном исполнении решения третейского суда, а также о месте и времени его рассмотрения в судебном заседании суд уведомляет должника. Взыскатель также уведомляется о месте и времени рассмотрения его заявления. Неявка должника или взыскателя в судебное заседание не является препятствием к рассмотрению заявления,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Суд при рассмотрении заявления о выдаче исполнительного листа на принудительное исполнение решения третейского суда не вправе пересматривать решение третейского суда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заявления судом выносится определение о выдаче исполнительного листа либо об отказе в его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суда о выдаче исполнительного листа подлежит немедленному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241-2. Выдача исполнительного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вынесении судом определения о выдаче исполнительного листа на принудительное исполнение решения третейского суда исполнительный лист выдается по правилам статьи 236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суда, вынесенное по заявлению о выдаче исполнительного листа на принудительное исполнение решения третейского суда, может быть обжаловано в порядке, предусмотренном настоящим Кодексом для обжалования судебных актов.";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241-3. Отказ в выдаче исполнительного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 выносит определение об отказе в выдаче исполнительного листа на принудительное исполнение решения третейского суда,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сторона, против которой было принято решение третейского суда, представит в суд доказательства того,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третейское соглашение является недействительным;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третейского суда принято по спору, не предусмотренному третейским соглашением или не подпадающему под его условия, или содержит постановления по вопросам, выходящим за пределы третейского соглашения, а также вследствие неподведомственности спора третейскому суду. Если постановления третейского суда по вопросам, охватываемым третейским соглашением, могут быть отделены от тех, которые не охватываются таким соглашением, то в выдаче исполнительного листа на принудительное исполнение той части решения третейского суда, которая содержит постановления по вопросам, охватываемым третейским соглашением, не может быть отказано;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против которой было принято решение третейского суда, не была должным образом уведомлена об избрании (назначении) третейских судей или о времени и месте заседания третейского суда либо по другим причинам не могла представить третейскому суду свои объяснения;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из сторон при заключении третейского соглашения была полностью или частично недееспособна;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вступившее в законную силу, вынесенное по спору между теми же сторонами, о том же предмете и по тем же основаниям решение суда или третейского суда, либо определение суда или третейского суда о прекращении производства по делу в связи с отказом истца от 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вынесение решения судом стало возможным в результате совершения преступления, установленного приговором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суд установит,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 не может быть предметом третейского разбирательства в соответствии с законодательством Республики Казахстан или другого права, которому стороны подчинили третейское соглашение по данному спору;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третейского суда противоречит принципу законности и публичному порядку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Главой 39-1 и статьями 331-1, 331-2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39-1. Производство по делам об обжаловании решений третейских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331-1. Подача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обжаловании решения третейского суда может быть подано сторонами третейского разбирательства, третьими лицами, не привлеченными к участию в деле, но в отношении прав и обязанностей которых суд принял решение по основаниям, предусмотренным законом, в течение тридцати дней с момента, когда сторона узнала о наличии основания для обжалования, в суд по месту рассмотрения спора третейским судом в соответствии с правилами, предусмотренными настоящей главой.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331-2. Рассмотрение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об обжаловании решения третейского суда рассматривается судом в течение десяти дней с момента возбуждения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 по результатам рассмотрения заявления об обжаловании решения третейского суда может вынести определение об отмене решения третейского суда либо об отказе в удовлетворении заявления. Определение суда может быть обжаловано заинтересованными лицами.".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594 дополнить словами ", если иное не предусмотрено законом".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2003 г. N 1-2, ст. 6; N 4, ст. 25; N 11,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статьи 495 после слова "по решениям" дополнить словами "третейских судов,";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пункта 1 статьи 496 после слова "по решениям" дополнить словами "третейских судов,".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