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b0af" w14:textId="9fdb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5 августа 2002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2003 года N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августа 2002 года N 870 "О создании Государственной комиссии по приемке в эксплуатацию моста через реку Иртыш в городе Семипалатинске"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приемке в эксплуатацию моста через реку Иртыш в городе Семипалатинске: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Нигматулина Нурлана Зайруллаевича  -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Алданиязова Нурлана Исаевича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Кажибаева                          - акима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Кажибаевича         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области, заместителем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Уранханова Нурлана Тельмановича    - начальника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энергетики,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коммунального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Турлыбаева Максата Турлыбаевича    -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дорожной полиции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подполковника полиции;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"Турлыханов Кайрат Болатович      -  аким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Восточно-Казахстанской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Бекторов Амангельды Елубаевич     -  начальник управления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развития дорог"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"Турлыханов Кайрат Болатович      -  начальник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Бекторов Амангельды Елубаевич     -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энергетики,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коммунального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транспорта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указанного состава: Исенгалиева Бахытжана Изтлеуовича, Шардарбека Шарипбека Шардарбековича, Адамова Ришата Жомартовича, Адильбаева Жанарбека Тулегеновича.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