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76475" w14:textId="18764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24 октября 2000 года N 1587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сентября 2003 года N 940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24 октября 2000 года N 1587 "О перечне объектов государственной собственности, не подлежащих приватизации" (САПП Республики Казахстан, 2000 г., N 43, ст. 513) следующие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акционерных обществ, государственные пакеты акций которых не подлежат приватизации, в том числе ее предварительным стадиям до 2006 года, утвержденный указанным постановлением, дополнить строками, порядковые номера 49 и 50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"49. ОАО "Казахвзрывпром" (город Алматы) 100%.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50. ОАО "Национальный Центр аккредитации" (город Астана) 100%".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