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fddc" w14:textId="97cf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военной службе по контракту курсантов
(слушателей) военных (специальных) учебных заведений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сентября 2003 года N 972. Утратило силу постановлением Правительства РК от 17 августа 2006 года N 777</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Правительства Республики Казахстан от 24 сентября 2003 года N 972 утратило силу постановлением Правительства РК от 17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20 марта 2001 года "О военной службе по контракту"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прилагаемое Положение о военной службе по контракту курсантов (слушателей) военных (специальных) учебных заведений.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24 сентября 2003 года N 972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военной службе по контракту курсантов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(слушателей) военных (специальных)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учебных заведений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Положение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20 марта 2001 года "О военной службе по контракту" (далее - Закон) определяет форму, порядок заключения, продления, изменения, расторжения и прекращения контракта о военной службе по контракту курсантов (слушателей) (далее - курсанты) военных (специальных) учебных заведений.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Порядок заключения,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продления и изменения контракта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военную службу по контракту курсантов поступают лица мужского и женского пола, достигшие семнадцатилетнего возраста на день зачисления на учебу, но не старше двадцати одного года, а также военнослужащие в возрасте до 23 лет, изъявившие желание учиться в военных (специальных) учебных заведениях.
</w:t>
      </w:r>
      <w:r>
        <w:br/>
      </w:r>
      <w:r>
        <w:rPr>
          <w:rFonts w:ascii="Times New Roman"/>
          <w:b w:val="false"/>
          <w:i w:val="false"/>
          <w:color w:val="000000"/>
          <w:sz w:val="28"/>
        </w:rPr>
        <w:t>
      2. Лица, добровольно поступающие в военные (специальные) учебные заведения Республики Казахстан, а равно лица, добровольно поступающие в военные (специальные) учебные заведения иностранных государств по направлениям уполномоченного государственного органа, заключают контракт согласно приложению на срок обучения в военном (специальном) учебном заведении и одновременно о прохождении военной службы на десять лет в календарном исчислении после окончания военного (специального) учебного заведения на должностях офицерского состава в Вооруженных Силах Республики Казахстан.
</w:t>
      </w:r>
      <w:r>
        <w:br/>
      </w:r>
      <w:r>
        <w:rPr>
          <w:rFonts w:ascii="Times New Roman"/>
          <w:b w:val="false"/>
          <w:i w:val="false"/>
          <w:color w:val="000000"/>
          <w:sz w:val="28"/>
        </w:rPr>
        <w:t>
      Контракт заключается после решения приемной комиссии о приеме в военное (специальное) учебное заведение.
</w:t>
      </w:r>
      <w:r>
        <w:br/>
      </w:r>
      <w:r>
        <w:rPr>
          <w:rFonts w:ascii="Times New Roman"/>
          <w:b w:val="false"/>
          <w:i w:val="false"/>
          <w:color w:val="000000"/>
          <w:sz w:val="28"/>
        </w:rPr>
        <w:t>
      3. Контракт заключается в письменной форме, составляется в двух экземплярах и подписывается сторонами. Один экземпляр контракта хранится в личном деле лица, поступившего на военную службу по контракту, второй - передается ему на руки.
</w:t>
      </w:r>
      <w:r>
        <w:br/>
      </w:r>
      <w:r>
        <w:rPr>
          <w:rFonts w:ascii="Times New Roman"/>
          <w:b w:val="false"/>
          <w:i w:val="false"/>
          <w:color w:val="000000"/>
          <w:sz w:val="28"/>
        </w:rPr>
        <w:t>
      4. С курсантами, обучающимися в военных (специальных) учебных заведениях Республики Казахстан, контракт от имени уполномоченного государственного органа подписывается соответствующим начальником военного (специального) учебного заведения. 
</w:t>
      </w:r>
      <w:r>
        <w:br/>
      </w:r>
      <w:r>
        <w:rPr>
          <w:rFonts w:ascii="Times New Roman"/>
          <w:b w:val="false"/>
          <w:i w:val="false"/>
          <w:color w:val="000000"/>
          <w:sz w:val="28"/>
        </w:rPr>
        <w:t>
      С курсантами, обучающимися в военных (специальных) учебных заведениях иностранных государств, контракт от имени уполномоченного государственного органа подписывает его представитель.
</w:t>
      </w:r>
      <w:r>
        <w:br/>
      </w:r>
      <w:r>
        <w:rPr>
          <w:rFonts w:ascii="Times New Roman"/>
          <w:b w:val="false"/>
          <w:i w:val="false"/>
          <w:color w:val="000000"/>
          <w:sz w:val="28"/>
        </w:rPr>
        <w:t>
      5. Контракт о прохождении военной службы вступает в силу со дня его подписания обеими сторонами и прекращает свое действие по истечении срока, на который был заключен или в связи с его расторжением.
</w:t>
      </w:r>
      <w:r>
        <w:br/>
      </w:r>
      <w:r>
        <w:rPr>
          <w:rFonts w:ascii="Times New Roman"/>
          <w:b w:val="false"/>
          <w:i w:val="false"/>
          <w:color w:val="000000"/>
          <w:sz w:val="28"/>
        </w:rPr>
        <w:t>
      6. Началом военной службы по контракту курсантов считается дата, указанная в контракте и в приказе о зачислении лица в военное (специальное) учебное заведение.
</w:t>
      </w:r>
      <w:r>
        <w:br/>
      </w:r>
      <w:r>
        <w:rPr>
          <w:rFonts w:ascii="Times New Roman"/>
          <w:b w:val="false"/>
          <w:i w:val="false"/>
          <w:color w:val="000000"/>
          <w:sz w:val="28"/>
        </w:rPr>
        <w:t>
      7. Отношения между уполномоченным государственным органом и военнослужащим, проходящим военную службу по контракту (лицом, поступающим на военную службу по контракту), регулируются Законом, другими нормативными правовыми актами и заключенным в соответствии с ними контрактом.
</w:t>
      </w:r>
      <w:r>
        <w:br/>
      </w:r>
      <w:r>
        <w:rPr>
          <w:rFonts w:ascii="Times New Roman"/>
          <w:b w:val="false"/>
          <w:i w:val="false"/>
          <w:color w:val="000000"/>
          <w:sz w:val="28"/>
        </w:rPr>
        <w:t>
      8. Условия контракта не могут быть изменены в одностороннем порядке.
</w:t>
      </w:r>
      <w:r>
        <w:br/>
      </w:r>
      <w:r>
        <w:rPr>
          <w:rFonts w:ascii="Times New Roman"/>
          <w:b w:val="false"/>
          <w:i w:val="false"/>
          <w:color w:val="000000"/>
          <w:sz w:val="28"/>
        </w:rPr>
        <w:t>
      Недействительность отдельных условий контракта не влечет признания недействительным контракта в целом.
</w:t>
      </w:r>
      <w:r>
        <w:br/>
      </w:r>
      <w:r>
        <w:rPr>
          <w:rFonts w:ascii="Times New Roman"/>
          <w:b w:val="false"/>
          <w:i w:val="false"/>
          <w:color w:val="000000"/>
          <w:sz w:val="28"/>
        </w:rPr>
        <w:t>
      9. Условия контракта являются обязательными для выполнения сторонами, если они не противоречат законодательству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Прекращение и расторжение контракта с курсантами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Контракт может быть прекращен:
</w:t>
      </w:r>
      <w:r>
        <w:br/>
      </w:r>
      <w:r>
        <w:rPr>
          <w:rFonts w:ascii="Times New Roman"/>
          <w:b w:val="false"/>
          <w:i w:val="false"/>
          <w:color w:val="000000"/>
          <w:sz w:val="28"/>
        </w:rPr>
        <w:t>
      1) по истечении срока, если контракт не продлен по соглашению сторон;
</w:t>
      </w:r>
      <w:r>
        <w:br/>
      </w:r>
      <w:r>
        <w:rPr>
          <w:rFonts w:ascii="Times New Roman"/>
          <w:b w:val="false"/>
          <w:i w:val="false"/>
          <w:color w:val="000000"/>
          <w:sz w:val="28"/>
        </w:rPr>
        <w:t>
      2) по состоянию здоровья, в связи с признанием военно-врачебной комиссией негодным к военной службе;
</w:t>
      </w:r>
      <w:r>
        <w:br/>
      </w:r>
      <w:r>
        <w:rPr>
          <w:rFonts w:ascii="Times New Roman"/>
          <w:b w:val="false"/>
          <w:i w:val="false"/>
          <w:color w:val="000000"/>
          <w:sz w:val="28"/>
        </w:rPr>
        <w:t>
      3) в связи с вступлением в законную силу обвинительного приговора суда.
</w:t>
      </w:r>
      <w:r>
        <w:br/>
      </w:r>
      <w:r>
        <w:rPr>
          <w:rFonts w:ascii="Times New Roman"/>
          <w:b w:val="false"/>
          <w:i w:val="false"/>
          <w:color w:val="000000"/>
          <w:sz w:val="28"/>
        </w:rPr>
        <w:t>
      11. Контракт может быть расторгнут:
</w:t>
      </w:r>
      <w:r>
        <w:br/>
      </w:r>
      <w:r>
        <w:rPr>
          <w:rFonts w:ascii="Times New Roman"/>
          <w:b w:val="false"/>
          <w:i w:val="false"/>
          <w:color w:val="000000"/>
          <w:sz w:val="28"/>
        </w:rPr>
        <w:t>
      1) в связи с невыполнением сторонами условий контракта;
</w:t>
      </w:r>
      <w:r>
        <w:br/>
      </w:r>
      <w:r>
        <w:rPr>
          <w:rFonts w:ascii="Times New Roman"/>
          <w:b w:val="false"/>
          <w:i w:val="false"/>
          <w:color w:val="000000"/>
          <w:sz w:val="28"/>
        </w:rPr>
        <w:t>
      2) в связи с невыходом военнослужащего на службу без уважительных причин.
</w:t>
      </w:r>
      <w:r>
        <w:br/>
      </w:r>
      <w:r>
        <w:rPr>
          <w:rFonts w:ascii="Times New Roman"/>
          <w:b w:val="false"/>
          <w:i w:val="false"/>
          <w:color w:val="000000"/>
          <w:sz w:val="28"/>
        </w:rPr>
        <w:t>
      12. Военнослужащий, проходящий военную службу по контракту, имеет право на досрочное увольнение с военной службы:
</w:t>
      </w:r>
      <w:r>
        <w:br/>
      </w:r>
      <w:r>
        <w:rPr>
          <w:rFonts w:ascii="Times New Roman"/>
          <w:b w:val="false"/>
          <w:i w:val="false"/>
          <w:color w:val="000000"/>
          <w:sz w:val="28"/>
        </w:rPr>
        <w:t>
      1) в связи с существенным или систематическим нарушением в отношении его условий контракта;
</w:t>
      </w:r>
      <w:r>
        <w:br/>
      </w:r>
      <w:r>
        <w:rPr>
          <w:rFonts w:ascii="Times New Roman"/>
          <w:b w:val="false"/>
          <w:i w:val="false"/>
          <w:color w:val="000000"/>
          <w:sz w:val="28"/>
        </w:rPr>
        <w:t>
      2) по семейным обстоятельствам.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Положению о военной службе по       
</w:t>
      </w:r>
      <w:r>
        <w:br/>
      </w:r>
      <w:r>
        <w:rPr>
          <w:rFonts w:ascii="Times New Roman"/>
          <w:b w:val="false"/>
          <w:i w:val="false"/>
          <w:color w:val="000000"/>
          <w:sz w:val="28"/>
        </w:rPr>
        <w:t>
 контракту курсантов (слушателей)      
</w:t>
      </w:r>
      <w:r>
        <w:br/>
      </w:r>
      <w:r>
        <w:rPr>
          <w:rFonts w:ascii="Times New Roman"/>
          <w:b w:val="false"/>
          <w:i w:val="false"/>
          <w:color w:val="000000"/>
          <w:sz w:val="28"/>
        </w:rPr>
        <w:t>
   военных (специальных)                 
</w:t>
      </w:r>
      <w:r>
        <w:br/>
      </w:r>
      <w:r>
        <w:rPr>
          <w:rFonts w:ascii="Times New Roman"/>
          <w:b w:val="false"/>
          <w:i w:val="false"/>
          <w:color w:val="000000"/>
          <w:sz w:val="28"/>
        </w:rPr>
        <w:t>
учебных заведений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Контракт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прохождении военной службы курсантов (слушателей)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военном (специальном) учебном заведении и одновременно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прохождении военной службы после окончания военного (специального) учебного заведения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(наименование уполномоченного государственного органа, его
</w:t>
      </w:r>
      <w:r>
        <w:br/>
      </w:r>
      <w:r>
        <w:rPr>
          <w:rFonts w:ascii="Times New Roman"/>
          <w:b w:val="false"/>
          <w:i w:val="false"/>
          <w:color w:val="000000"/>
          <w:sz w:val="28"/>
        </w:rPr>
        <w:t>
                           местонахождение)
</w:t>
      </w:r>
      <w:r>
        <w:br/>
      </w:r>
      <w:r>
        <w:rPr>
          <w:rFonts w:ascii="Times New Roman"/>
          <w:b w:val="false"/>
          <w:i w:val="false"/>
          <w:color w:val="000000"/>
          <w:sz w:val="28"/>
        </w:rPr>
        <w:t>
в лице___________________________________________________________
</w:t>
      </w:r>
      <w:r>
        <w:br/>
      </w:r>
      <w:r>
        <w:rPr>
          <w:rFonts w:ascii="Times New Roman"/>
          <w:b w:val="false"/>
          <w:i w:val="false"/>
          <w:color w:val="000000"/>
          <w:sz w:val="28"/>
        </w:rPr>
        <w:t>
        (воинское звание, фамилия, имя, отчество и должность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должностного лица уполномоченного государственного органа)
</w:t>
      </w:r>
      <w:r>
        <w:br/>
      </w:r>
      <w:r>
        <w:rPr>
          <w:rFonts w:ascii="Times New Roman"/>
          <w:b w:val="false"/>
          <w:i w:val="false"/>
          <w:color w:val="000000"/>
          <w:sz w:val="28"/>
        </w:rPr>
        <w:t>
</w:t>
      </w:r>
      <w:r>
        <w:br/>
      </w:r>
      <w:r>
        <w:rPr>
          <w:rFonts w:ascii="Times New Roman"/>
          <w:b w:val="false"/>
          <w:i w:val="false"/>
          <w:color w:val="000000"/>
          <w:sz w:val="28"/>
        </w:rPr>
        <w:t>
и лицо___________________________________________________________
</w:t>
      </w:r>
      <w:r>
        <w:br/>
      </w:r>
      <w:r>
        <w:rPr>
          <w:rFonts w:ascii="Times New Roman"/>
          <w:b w:val="false"/>
          <w:i w:val="false"/>
          <w:color w:val="000000"/>
          <w:sz w:val="28"/>
        </w:rPr>
        <w:t>
                 (фамилия, имя, отчество лица,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поступающего на военную службу по контракту, наименование,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номер и дата выдачи документа, удостоверяющего его личность, номер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социального индивидуального кода, регистрационный номер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налогоплательщика)
</w:t>
      </w:r>
    </w:p>
    <w:p>
      <w:pPr>
        <w:spacing w:after="0"/>
        <w:ind w:left="0"/>
        <w:jc w:val="both"/>
      </w:pPr>
      <w:r>
        <w:rPr>
          <w:rFonts w:ascii="Times New Roman"/>
          <w:b w:val="false"/>
          <w:i w:val="false"/>
          <w:color w:val="000000"/>
          <w:sz w:val="28"/>
        </w:rPr>
        <w:t>
      заключили настоящий Контракт о прохождении военной службы курсантов (слушателей) в военном (специальном) учебном заведении и одновременно о прохождении военной службы на десять лет в календарном исчислении после окончания военного (специального) учебного заведения на должностях офицерского состава в Вооруженных Силах Республики Казахстан на установленных законодательством и настоящим контрактом условиях.
</w:t>
      </w:r>
      <w:r>
        <w:br/>
      </w:r>
      <w:r>
        <w:rPr>
          <w:rFonts w:ascii="Times New Roman"/>
          <w:b w:val="false"/>
          <w:i w:val="false"/>
          <w:color w:val="000000"/>
          <w:sz w:val="28"/>
        </w:rPr>
        <w:t>
      1. Лицо, поступающее на военную службу по контракту, ознакомлено с условиями, предусмотренными подпунктами 3) и 6) пункта 2 
</w:t>
      </w:r>
      <w:r>
        <w:rPr>
          <w:rFonts w:ascii="Times New Roman"/>
          <w:b w:val="false"/>
          <w:i w:val="false"/>
          <w:color w:val="000000"/>
          <w:sz w:val="28"/>
        </w:rPr>
        <w:t xml:space="preserve"> статьи 10 </w:t>
      </w:r>
      <w:r>
        <w:rPr>
          <w:rFonts w:ascii="Times New Roman"/>
          <w:b w:val="false"/>
          <w:i w:val="false"/>
          <w:color w:val="000000"/>
          <w:sz w:val="28"/>
        </w:rPr>
        <w:t>
, а также пунктом 3 
</w:t>
      </w:r>
      <w:r>
        <w:rPr>
          <w:rFonts w:ascii="Times New Roman"/>
          <w:b w:val="false"/>
          <w:i w:val="false"/>
          <w:color w:val="000000"/>
          <w:sz w:val="28"/>
        </w:rPr>
        <w:t xml:space="preserve"> статьи 18 </w:t>
      </w:r>
      <w:r>
        <w:rPr>
          <w:rFonts w:ascii="Times New Roman"/>
          <w:b w:val="false"/>
          <w:i w:val="false"/>
          <w:color w:val="000000"/>
          <w:sz w:val="28"/>
        </w:rPr>
        <w:t>
 Закона Республики Казахстан от 20 марта 2001 года "О военной службе по контракту" (далее - Закон), и предупреждено о вредных и опасных условиях военной службы, а также об ограничениях прав и материальной ответственности, связанных с обучением в военном (специальном) учебном заведении и исполнением обязанностей военной службы по контракту.
</w:t>
      </w:r>
      <w:r>
        <w:br/>
      </w:r>
      <w:r>
        <w:rPr>
          <w:rFonts w:ascii="Times New Roman"/>
          <w:b w:val="false"/>
          <w:i w:val="false"/>
          <w:color w:val="000000"/>
          <w:sz w:val="28"/>
        </w:rPr>
        <w:t>
      2. Лицо, поступающее на военную службу по контракту, добровольно дает обязательство:
</w:t>
      </w:r>
      <w:r>
        <w:br/>
      </w:r>
      <w:r>
        <w:rPr>
          <w:rFonts w:ascii="Times New Roman"/>
          <w:b w:val="false"/>
          <w:i w:val="false"/>
          <w:color w:val="000000"/>
          <w:sz w:val="28"/>
        </w:rPr>
        <w:t>
      1) после окончания военного (специального) учебного заведения и присвоения ему первого офицерского звания проходить военную службу десять лет в календарном исчислении на должностях офицерского состава Вооруженных Сил Республики Казахстан на установленных законодательством и настоящим контрактом условиях;
</w:t>
      </w:r>
      <w:r>
        <w:br/>
      </w:r>
      <w:r>
        <w:rPr>
          <w:rFonts w:ascii="Times New Roman"/>
          <w:b w:val="false"/>
          <w:i w:val="false"/>
          <w:color w:val="000000"/>
          <w:sz w:val="28"/>
        </w:rPr>
        <w:t>
      2) соблюдать Конституцию и действующее законодательство Республики Казахстан, уставы Вооруженных Сил Республики Казахстан; 
</w:t>
      </w:r>
      <w:r>
        <w:br/>
      </w:r>
      <w:r>
        <w:rPr>
          <w:rFonts w:ascii="Times New Roman"/>
          <w:b w:val="false"/>
          <w:i w:val="false"/>
          <w:color w:val="000000"/>
          <w:sz w:val="28"/>
        </w:rPr>
        <w:t>
      3) соблюдать воинскую дисциплину и нормы служебной этики;
</w:t>
      </w:r>
      <w:r>
        <w:br/>
      </w:r>
      <w:r>
        <w:rPr>
          <w:rFonts w:ascii="Times New Roman"/>
          <w:b w:val="false"/>
          <w:i w:val="false"/>
          <w:color w:val="000000"/>
          <w:sz w:val="28"/>
        </w:rPr>
        <w:t>
      4) принимать ограничения, установленные действующим законодательством для военнослужащих, проходящих военную службу по контракту;
</w:t>
      </w:r>
      <w:r>
        <w:br/>
      </w:r>
      <w:r>
        <w:rPr>
          <w:rFonts w:ascii="Times New Roman"/>
          <w:b w:val="false"/>
          <w:i w:val="false"/>
          <w:color w:val="000000"/>
          <w:sz w:val="28"/>
        </w:rPr>
        <w:t>
      5) не допускать в процессе службы нанесения вреда государственному имуществу;
</w:t>
      </w:r>
      <w:r>
        <w:br/>
      </w:r>
      <w:r>
        <w:rPr>
          <w:rFonts w:ascii="Times New Roman"/>
          <w:b w:val="false"/>
          <w:i w:val="false"/>
          <w:color w:val="000000"/>
          <w:sz w:val="28"/>
        </w:rPr>
        <w:t>
      6) добросовестно выполнять обязанности военной службы, обусловленные контрактом;
</w:t>
      </w:r>
      <w:r>
        <w:br/>
      </w:r>
      <w:r>
        <w:rPr>
          <w:rFonts w:ascii="Times New Roman"/>
          <w:b w:val="false"/>
          <w:i w:val="false"/>
          <w:color w:val="000000"/>
          <w:sz w:val="28"/>
        </w:rPr>
        <w:t>
      7) выполнять приказы и распоряжения командиров (начальников) и иных должностных лиц, отданные ими в пределах предоставленных полномочий;
</w:t>
      </w:r>
      <w:r>
        <w:br/>
      </w:r>
      <w:r>
        <w:rPr>
          <w:rFonts w:ascii="Times New Roman"/>
          <w:b w:val="false"/>
          <w:i w:val="false"/>
          <w:color w:val="000000"/>
          <w:sz w:val="28"/>
        </w:rPr>
        <w:t>
      8) не разглашать доверенные ему сведения, составляющие государственную, военную, служебную и иную охраняемую законом тайну, в том числе и после прекращения военной службы, в течение времени, установленного законодательством Республики Казахстан;
</w:t>
      </w:r>
      <w:r>
        <w:br/>
      </w:r>
      <w:r>
        <w:rPr>
          <w:rFonts w:ascii="Times New Roman"/>
          <w:b w:val="false"/>
          <w:i w:val="false"/>
          <w:color w:val="000000"/>
          <w:sz w:val="28"/>
        </w:rPr>
        <w:t>
      9) сообщать командованию о возникшей ситуации, представляющей угрозу жизни и здоровью людей и сохранности имущества.
</w:t>
      </w:r>
      <w:r>
        <w:br/>
      </w:r>
      <w:r>
        <w:rPr>
          <w:rFonts w:ascii="Times New Roman"/>
          <w:b w:val="false"/>
          <w:i w:val="false"/>
          <w:color w:val="000000"/>
          <w:sz w:val="28"/>
        </w:rPr>
        <w:t>
      3. Лицо, поступающее на военную службу по контракту, имеет право:
</w:t>
      </w:r>
      <w:r>
        <w:br/>
      </w:r>
      <w:r>
        <w:rPr>
          <w:rFonts w:ascii="Times New Roman"/>
          <w:b w:val="false"/>
          <w:i w:val="false"/>
          <w:color w:val="000000"/>
          <w:sz w:val="28"/>
        </w:rPr>
        <w:t>
      1) пользоваться правами и свободами, которые гарантируются Конституцией и законодательством Республики Казахстан, с учетом ограничений, предусмотренных Законом;
</w:t>
      </w:r>
      <w:r>
        <w:br/>
      </w:r>
      <w:r>
        <w:rPr>
          <w:rFonts w:ascii="Times New Roman"/>
          <w:b w:val="false"/>
          <w:i w:val="false"/>
          <w:color w:val="000000"/>
          <w:sz w:val="28"/>
        </w:rPr>
        <w:t>
      2) на уважение личного достоинства, справедливое и уважительное отношение к себе со стороны командиров (начальников) и иных должностных лиц;
</w:t>
      </w:r>
      <w:r>
        <w:br/>
      </w:r>
      <w:r>
        <w:rPr>
          <w:rFonts w:ascii="Times New Roman"/>
          <w:b w:val="false"/>
          <w:i w:val="false"/>
          <w:color w:val="000000"/>
          <w:sz w:val="28"/>
        </w:rPr>
        <w:t>
      3) на обеспечение за счет государства денежным и натуральным довольствием по нормам и в порядке, предусмотренным законодательством Республики Казахстан;
</w:t>
      </w:r>
      <w:r>
        <w:br/>
      </w:r>
      <w:r>
        <w:rPr>
          <w:rFonts w:ascii="Times New Roman"/>
          <w:b w:val="false"/>
          <w:i w:val="false"/>
          <w:color w:val="000000"/>
          <w:sz w:val="28"/>
        </w:rPr>
        <w:t>
      4) на пенсионное, страховое обеспечение, социальную и правовую защиту в соответствии с законодательством Республики Казахстан;
</w:t>
      </w:r>
      <w:r>
        <w:br/>
      </w:r>
      <w:r>
        <w:rPr>
          <w:rFonts w:ascii="Times New Roman"/>
          <w:b w:val="false"/>
          <w:i w:val="false"/>
          <w:color w:val="000000"/>
          <w:sz w:val="28"/>
        </w:rPr>
        <w:t>
      5) на продвижение по службе с учетом квалификации, способностей, добросовестного исполнения своих служебных обязанностей;
</w:t>
      </w:r>
      <w:r>
        <w:br/>
      </w:r>
      <w:r>
        <w:rPr>
          <w:rFonts w:ascii="Times New Roman"/>
          <w:b w:val="false"/>
          <w:i w:val="false"/>
          <w:color w:val="000000"/>
          <w:sz w:val="28"/>
        </w:rPr>
        <w:t>
      6) требовать служебного расследования при наличии безосновательных обвинений;
</w:t>
      </w:r>
      <w:r>
        <w:br/>
      </w:r>
      <w:r>
        <w:rPr>
          <w:rFonts w:ascii="Times New Roman"/>
          <w:b w:val="false"/>
          <w:i w:val="false"/>
          <w:color w:val="000000"/>
          <w:sz w:val="28"/>
        </w:rPr>
        <w:t>
      7) на охрану жизни и здоровья;
</w:t>
      </w:r>
      <w:r>
        <w:br/>
      </w:r>
      <w:r>
        <w:rPr>
          <w:rFonts w:ascii="Times New Roman"/>
          <w:b w:val="false"/>
          <w:i w:val="false"/>
          <w:color w:val="000000"/>
          <w:sz w:val="28"/>
        </w:rPr>
        <w:t>
      8) продлевать, изменять и расторгать контракт с уполномоченным государственным органом на условиях, предусмотренных Законом и Положением о военной службе по контракту курсантов (слушателей) военных (специальных) учебных заведений;
</w:t>
      </w:r>
      <w:r>
        <w:br/>
      </w:r>
      <w:r>
        <w:rPr>
          <w:rFonts w:ascii="Times New Roman"/>
          <w:b w:val="false"/>
          <w:i w:val="false"/>
          <w:color w:val="000000"/>
          <w:sz w:val="28"/>
        </w:rPr>
        <w:t>
      9) на условия службы, отвечающие требованиям техники безопасности и гигиены;
</w:t>
      </w:r>
      <w:r>
        <w:br/>
      </w:r>
      <w:r>
        <w:rPr>
          <w:rFonts w:ascii="Times New Roman"/>
          <w:b w:val="false"/>
          <w:i w:val="false"/>
          <w:color w:val="000000"/>
          <w:sz w:val="28"/>
        </w:rPr>
        <w:t>
      10) на отдых;
</w:t>
      </w:r>
      <w:r>
        <w:br/>
      </w:r>
      <w:r>
        <w:rPr>
          <w:rFonts w:ascii="Times New Roman"/>
          <w:b w:val="false"/>
          <w:i w:val="false"/>
          <w:color w:val="000000"/>
          <w:sz w:val="28"/>
        </w:rPr>
        <w:t>
      11) на возмещение вреда, причиненного жизни и здоровью или личному имуществу при исполнении обязанностей военной службы;
</w:t>
      </w:r>
      <w:r>
        <w:br/>
      </w:r>
      <w:r>
        <w:rPr>
          <w:rFonts w:ascii="Times New Roman"/>
          <w:b w:val="false"/>
          <w:i w:val="false"/>
          <w:color w:val="000000"/>
          <w:sz w:val="28"/>
        </w:rPr>
        <w:t>
      12) на разрешение споров, возникших в связи с исполнением служебных обязанностей, по соглашению сторон или в судебном порядке;
</w:t>
      </w:r>
      <w:r>
        <w:br/>
      </w:r>
      <w:r>
        <w:rPr>
          <w:rFonts w:ascii="Times New Roman"/>
          <w:b w:val="false"/>
          <w:i w:val="false"/>
          <w:color w:val="000000"/>
          <w:sz w:val="28"/>
        </w:rPr>
        <w:t>
      13) требовать от уполномоченного государственного органа подтверждения полномочий должностного лица, представляющего сторону в контракте;
</w:t>
      </w:r>
      <w:r>
        <w:br/>
      </w:r>
      <w:r>
        <w:rPr>
          <w:rFonts w:ascii="Times New Roman"/>
          <w:b w:val="false"/>
          <w:i w:val="false"/>
          <w:color w:val="000000"/>
          <w:sz w:val="28"/>
        </w:rPr>
        <w:t>
      14) на повышение своей профессиональной квалификации;
</w:t>
      </w:r>
      <w:r>
        <w:br/>
      </w:r>
      <w:r>
        <w:rPr>
          <w:rFonts w:ascii="Times New Roman"/>
          <w:b w:val="false"/>
          <w:i w:val="false"/>
          <w:color w:val="000000"/>
          <w:sz w:val="28"/>
        </w:rPr>
        <w:t>
      15) на жилище в соответствии с законодательством Республики Казахстан;
</w:t>
      </w:r>
      <w:r>
        <w:br/>
      </w:r>
      <w:r>
        <w:rPr>
          <w:rFonts w:ascii="Times New Roman"/>
          <w:b w:val="false"/>
          <w:i w:val="false"/>
          <w:color w:val="000000"/>
          <w:sz w:val="28"/>
        </w:rPr>
        <w:t>
      16) на предоставление других гарантий и компенсаций, предусмотренных действующим законодательством.
</w:t>
      </w:r>
      <w:r>
        <w:br/>
      </w:r>
      <w:r>
        <w:rPr>
          <w:rFonts w:ascii="Times New Roman"/>
          <w:b w:val="false"/>
          <w:i w:val="false"/>
          <w:color w:val="000000"/>
          <w:sz w:val="28"/>
        </w:rPr>
        <w:t>
      4. _________________________________________________________
</w:t>
      </w:r>
      <w:r>
        <w:br/>
      </w:r>
      <w:r>
        <w:rPr>
          <w:rFonts w:ascii="Times New Roman"/>
          <w:b w:val="false"/>
          <w:i w:val="false"/>
          <w:color w:val="000000"/>
          <w:sz w:val="28"/>
        </w:rPr>
        <w:t>
         (наименование уполномоченного государственного органа)
</w:t>
      </w:r>
      <w:r>
        <w:br/>
      </w:r>
      <w:r>
        <w:rPr>
          <w:rFonts w:ascii="Times New Roman"/>
          <w:b w:val="false"/>
          <w:i w:val="false"/>
          <w:color w:val="000000"/>
          <w:sz w:val="28"/>
        </w:rPr>
        <w:t>
принимая лицо,____________________________________________________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поступающего (-ую) на военную службу по контракту на срок обучения в военном (специальном) учебном заведении и одновременно на прохождение военной службы на десять лет в календарном исчислении после окончания военного (специального) учебного заведения на должностях офицерского состава в Вооруженных Силах Республики Казахстан:
</w:t>
      </w:r>
      <w:r>
        <w:br/>
      </w:r>
      <w:r>
        <w:rPr>
          <w:rFonts w:ascii="Times New Roman"/>
          <w:b w:val="false"/>
          <w:i w:val="false"/>
          <w:color w:val="000000"/>
          <w:sz w:val="28"/>
        </w:rPr>
        <w:t>
      1) обеспечивает при полном усвоении программы обучения получение _________ военного образования в военном (специальном) учебном заведении и соответствующей квалификации, с присвоением первого воинского звания офицерского состава;
</w:t>
      </w:r>
      <w:r>
        <w:br/>
      </w:r>
      <w:r>
        <w:rPr>
          <w:rFonts w:ascii="Times New Roman"/>
          <w:b w:val="false"/>
          <w:i w:val="false"/>
          <w:color w:val="000000"/>
          <w:sz w:val="28"/>
        </w:rPr>
        <w:t>
      2) обеспечивает надлежащий уровень военной службы в соответствии с законодательством Республики Казахстан и контрактом;
</w:t>
      </w:r>
      <w:r>
        <w:br/>
      </w:r>
      <w:r>
        <w:rPr>
          <w:rFonts w:ascii="Times New Roman"/>
          <w:b w:val="false"/>
          <w:i w:val="false"/>
          <w:color w:val="000000"/>
          <w:sz w:val="28"/>
        </w:rPr>
        <w:t>
      3) обеспечивает страхование в соответствии с законодательством Республики Казахстан;
</w:t>
      </w:r>
      <w:r>
        <w:br/>
      </w:r>
      <w:r>
        <w:rPr>
          <w:rFonts w:ascii="Times New Roman"/>
          <w:b w:val="false"/>
          <w:i w:val="false"/>
          <w:color w:val="000000"/>
          <w:sz w:val="28"/>
        </w:rPr>
        <w:t>
      4) обеспечивает военнослужащего всеми видами денежного и вещевого довольствия по нормам и в порядке, предусмотренных законодательством Республики Казахстан, а также средствами и материалами, необходимыми для исполнения им обязанностей военной службы;
</w:t>
      </w:r>
      <w:r>
        <w:br/>
      </w:r>
      <w:r>
        <w:rPr>
          <w:rFonts w:ascii="Times New Roman"/>
          <w:b w:val="false"/>
          <w:i w:val="false"/>
          <w:color w:val="000000"/>
          <w:sz w:val="28"/>
        </w:rPr>
        <w:t>
      5) при заключении настоящего контракта знакомит лицо, поступающее на военную службу по контракту, с должностными обязанностями и условиями прохождения военной службы, определенными нормативными правовыми актами Республики Казахстан;
</w:t>
      </w:r>
      <w:r>
        <w:br/>
      </w:r>
      <w:r>
        <w:rPr>
          <w:rFonts w:ascii="Times New Roman"/>
          <w:b w:val="false"/>
          <w:i w:val="false"/>
          <w:color w:val="000000"/>
          <w:sz w:val="28"/>
        </w:rPr>
        <w:t>
      6) обеспечивает возмещение военнослужащему вреда, причиненного жизни и здоровью или личному имуществу при исполнении обязанностей военной службы, в порядке и на условиях, предусмотренных нормативными правовыми актами Республики Казахстан;
</w:t>
      </w:r>
      <w:r>
        <w:br/>
      </w:r>
      <w:r>
        <w:rPr>
          <w:rFonts w:ascii="Times New Roman"/>
          <w:b w:val="false"/>
          <w:i w:val="false"/>
          <w:color w:val="000000"/>
          <w:sz w:val="28"/>
        </w:rPr>
        <w:t>
      7) предупреждает лицо, поступающее на военную службу по контракту, о вредных и опасных условиях военной службы и возможности профессионального заболевания, а также об ограничениях прав, связанных с исполнением обязанностей военной службы;
</w:t>
      </w:r>
      <w:r>
        <w:br/>
      </w:r>
      <w:r>
        <w:rPr>
          <w:rFonts w:ascii="Times New Roman"/>
          <w:b w:val="false"/>
          <w:i w:val="false"/>
          <w:color w:val="000000"/>
          <w:sz w:val="28"/>
        </w:rPr>
        <w:t>
      8) издает приказ о назначении военнослужащего на должность, предусмотренную контрактом.
</w:t>
      </w:r>
      <w:r>
        <w:br/>
      </w:r>
      <w:r>
        <w:rPr>
          <w:rFonts w:ascii="Times New Roman"/>
          <w:b w:val="false"/>
          <w:i w:val="false"/>
          <w:color w:val="000000"/>
          <w:sz w:val="28"/>
        </w:rPr>
        <w:t>
      5. Должностное лицо уполномоченного государственного органа имеет право:
</w:t>
      </w:r>
      <w:r>
        <w:br/>
      </w:r>
      <w:r>
        <w:rPr>
          <w:rFonts w:ascii="Times New Roman"/>
          <w:b w:val="false"/>
          <w:i w:val="false"/>
          <w:color w:val="000000"/>
          <w:sz w:val="28"/>
        </w:rPr>
        <w:t>
      1) заключать, продлевать, изменять, расторгать и прекращать контракт с лицом, поступающим (поступившим) на военную службу по контракту, на условиях, установленных Законом и Положением о военной службе курсантов (слушателей) военных (специальных) учебных заведений;
</w:t>
      </w:r>
      <w:r>
        <w:br/>
      </w:r>
      <w:r>
        <w:rPr>
          <w:rFonts w:ascii="Times New Roman"/>
          <w:b w:val="false"/>
          <w:i w:val="false"/>
          <w:color w:val="000000"/>
          <w:sz w:val="28"/>
        </w:rPr>
        <w:t>
      2) при заключении контракта требовать от лица, поступающего на военную службу, предоставления документов, предусмотренных статьей 16 Закона;
</w:t>
      </w:r>
      <w:r>
        <w:br/>
      </w:r>
      <w:r>
        <w:rPr>
          <w:rFonts w:ascii="Times New Roman"/>
          <w:b w:val="false"/>
          <w:i w:val="false"/>
          <w:color w:val="000000"/>
          <w:sz w:val="28"/>
        </w:rPr>
        <w:t>
      3) издавать в пределах своих полномочий приказы;
</w:t>
      </w:r>
      <w:r>
        <w:br/>
      </w:r>
      <w:r>
        <w:rPr>
          <w:rFonts w:ascii="Times New Roman"/>
          <w:b w:val="false"/>
          <w:i w:val="false"/>
          <w:color w:val="000000"/>
          <w:sz w:val="28"/>
        </w:rPr>
        <w:t>
      4) поощрять военнослужащих, налагать на них дисциплинарные взыскания в порядке, установленном уставами Вооруженных Сил Республики Казахстан.
</w:t>
      </w:r>
      <w:r>
        <w:br/>
      </w:r>
      <w:r>
        <w:rPr>
          <w:rFonts w:ascii="Times New Roman"/>
          <w:b w:val="false"/>
          <w:i w:val="false"/>
          <w:color w:val="000000"/>
          <w:sz w:val="28"/>
        </w:rPr>
        <w:t>
      6. Контракт вступает в силу со дня его подписания обеими сторонами и прекращает свое действие по истечении срока, на который он был заключен, или в связи с расторжением.
</w:t>
      </w:r>
      <w:r>
        <w:br/>
      </w:r>
      <w:r>
        <w:rPr>
          <w:rFonts w:ascii="Times New Roman"/>
          <w:b w:val="false"/>
          <w:i w:val="false"/>
          <w:color w:val="000000"/>
          <w:sz w:val="28"/>
        </w:rPr>
        <w:t>
      Началом военной службы по контракту курсантов считается дата, указанная в контракте и в приказе о зачислении в военное (специальное) учебное заведение.
</w:t>
      </w:r>
      <w:r>
        <w:br/>
      </w:r>
      <w:r>
        <w:rPr>
          <w:rFonts w:ascii="Times New Roman"/>
          <w:b w:val="false"/>
          <w:i w:val="false"/>
          <w:color w:val="000000"/>
          <w:sz w:val="28"/>
        </w:rPr>
        <w:t>
      7. В случае отказа военнослужащего проходить военную службу после окончания военного (специального) учебного заведения или расторжения контракта по своей инициативе он обязан возместить государству бюджетные средства, затраченные на его обучение. Сумма, подлежащая удержанию, рассчитывается пропорционально за каждый полный недослушанный месяц до окончания срока контракта.
</w:t>
      </w:r>
      <w:r>
        <w:br/>
      </w:r>
      <w:r>
        <w:rPr>
          <w:rFonts w:ascii="Times New Roman"/>
          <w:b w:val="false"/>
          <w:i w:val="false"/>
          <w:color w:val="000000"/>
          <w:sz w:val="28"/>
        </w:rPr>
        <w:t>
      8. В случае отчисления по недисциплинированности курсанта, достигшего призывного возраста, если он до поступления в военное (специальное) учебное заведение не выслужил установленный срок срочной службы, то он направляется в воинскую часть для прохождения срочной военной службы. В этом случае время обучения в военном
</w:t>
      </w:r>
      <w:r>
        <w:br/>
      </w:r>
      <w:r>
        <w:rPr>
          <w:rFonts w:ascii="Times New Roman"/>
          <w:b w:val="false"/>
          <w:i w:val="false"/>
          <w:color w:val="000000"/>
          <w:sz w:val="28"/>
        </w:rPr>
        <w:t>
(специальном) учебном заведении в срок срочной военной службы не засчитывается.
</w:t>
      </w:r>
      <w:r>
        <w:br/>
      </w:r>
      <w:r>
        <w:rPr>
          <w:rFonts w:ascii="Times New Roman"/>
          <w:b w:val="false"/>
          <w:i w:val="false"/>
          <w:color w:val="000000"/>
          <w:sz w:val="28"/>
        </w:rPr>
        <w:t>
      9. Условия контракта являются обязательными для выполнения сторонами, споры сторон разрешаются в порядке, установленном законодательством Республики Казахстан.
</w:t>
      </w:r>
      <w:r>
        <w:br/>
      </w:r>
      <w:r>
        <w:rPr>
          <w:rFonts w:ascii="Times New Roman"/>
          <w:b w:val="false"/>
          <w:i w:val="false"/>
          <w:color w:val="000000"/>
          <w:sz w:val="28"/>
        </w:rPr>
        <w:t>
      10. Контракт составлен в двух экземплярах, один экземпляр которого передается лицу, поступившему на военную службу по контракту.
</w:t>
      </w:r>
      <w:r>
        <w:br/>
      </w:r>
      <w:r>
        <w:rPr>
          <w:rFonts w:ascii="Times New Roman"/>
          <w:b w:val="false"/>
          <w:i w:val="false"/>
          <w:color w:val="000000"/>
          <w:sz w:val="28"/>
        </w:rPr>
        <w:t>
      11. Дополнительные условия__________________________________
</w:t>
      </w:r>
      <w:r>
        <w:br/>
      </w:r>
      <w:r>
        <w:rPr>
          <w:rFonts w:ascii="Times New Roman"/>
          <w:b w:val="false"/>
          <w:i w:val="false"/>
          <w:color w:val="000000"/>
          <w:sz w:val="28"/>
        </w:rPr>
        <w:t>
________________________________ _________________________________
</w:t>
      </w:r>
      <w:r>
        <w:br/>
      </w:r>
      <w:r>
        <w:rPr>
          <w:rFonts w:ascii="Times New Roman"/>
          <w:b w:val="false"/>
          <w:i w:val="false"/>
          <w:color w:val="000000"/>
          <w:sz w:val="28"/>
        </w:rPr>
        <w:t>
 (фамилия, имя, отчество лица,       (фамилия, имя, отчество
</w:t>
      </w:r>
      <w:r>
        <w:br/>
      </w:r>
      <w:r>
        <w:rPr>
          <w:rFonts w:ascii="Times New Roman"/>
          <w:b w:val="false"/>
          <w:i w:val="false"/>
          <w:color w:val="000000"/>
          <w:sz w:val="28"/>
        </w:rPr>
        <w:t>
________________________________ _________________________________
</w:t>
      </w:r>
      <w:r>
        <w:br/>
      </w:r>
      <w:r>
        <w:rPr>
          <w:rFonts w:ascii="Times New Roman"/>
          <w:b w:val="false"/>
          <w:i w:val="false"/>
          <w:color w:val="000000"/>
          <w:sz w:val="28"/>
        </w:rPr>
        <w:t>
поступающего на военную службу   должностного лица уполномоченного
</w:t>
      </w:r>
      <w:r>
        <w:br/>
      </w:r>
      <w:r>
        <w:rPr>
          <w:rFonts w:ascii="Times New Roman"/>
          <w:b w:val="false"/>
          <w:i w:val="false"/>
          <w:color w:val="000000"/>
          <w:sz w:val="28"/>
        </w:rPr>
        <w:t>
по контракту)                    государственного органа)
</w:t>
      </w:r>
      <w:r>
        <w:br/>
      </w:r>
      <w:r>
        <w:rPr>
          <w:rFonts w:ascii="Times New Roman"/>
          <w:b w:val="false"/>
          <w:i w:val="false"/>
          <w:color w:val="000000"/>
          <w:sz w:val="28"/>
        </w:rPr>
        <w:t>
________________________________ _________________________________
</w:t>
      </w:r>
      <w:r>
        <w:br/>
      </w:r>
      <w:r>
        <w:rPr>
          <w:rFonts w:ascii="Times New Roman"/>
          <w:b w:val="false"/>
          <w:i w:val="false"/>
          <w:color w:val="000000"/>
          <w:sz w:val="28"/>
        </w:rPr>
        <w:t>
    (личная подпись)                    (личная подпись)
</w:t>
      </w:r>
    </w:p>
    <w:p>
      <w:pPr>
        <w:spacing w:after="0"/>
        <w:ind w:left="0"/>
        <w:jc w:val="both"/>
      </w:pPr>
      <w:r>
        <w:rPr>
          <w:rFonts w:ascii="Times New Roman"/>
          <w:b w:val="false"/>
          <w:i w:val="false"/>
          <w:color w:val="000000"/>
          <w:sz w:val="28"/>
        </w:rPr>
        <w:t>
"___"_________200__г.         М.П. "___"___________200__г.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