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f0a0" w14:textId="f76f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заготовке древесины на участках государственного лесного фонда, осуществляемой лесопользователями, и внесении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2003 года N 1018. Утратило силу постановлением Правительства Республики Казахстан от 7 июля 2007 года N 580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 октября 2003 года N 1018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7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 и Лесным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июля 2003 года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требования, предъявляемые к деятельности по заготовке древесины на участках государственного лесного фонда, осуществляемой лесопользователями.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постановления Президента Республики Казахстан от 17 апреля 1995 года N 2201" (САПП Республики Казахстан, 1995 г., N 41, ст. 515):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утвержденное указанным постановлением, дополнить пунктом 43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"43. Комитет лесного и       деятельность по заготовке древесины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охотничьего хозяйства   на участках государственного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Министерства сельского  фонда, осуществляемой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хозяйства Республики    лесопользователями";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 утратил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19 июля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9 августа 2007 года);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3 утратил силу - постановлением Правительства РК от 6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2003 года N 1018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требования, предъявляемые к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заготовке древесины на участках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лесного фонда, осуществляемой лесопользователями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распространяются на юридические и физические лица, претендующие на получение лицензии на деятельность по заготовке древесины на участках государственного лесного фонда, осуществляемой лесопользователями (далее - деятельность по заготовке древесины).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заготовке древесины включает осуществление рубок главного пользования, рубок промежуточного пользования и прочих рубок.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объемам деятельности по заготовке древесины выдается генеральная или разовая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лицензия выдается без ограничения срока на все виды рубок леса и распространяется на всю территорию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Разовая лицензия выдается на проведение рубок промежуточного пользования, прочих рубок и ограничивается как объемом (площадью), так и сроком проведения работ и распространяется на территорию конкретного государственного лесовладения.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на все технологические операции, осуществляемые при заготовке древесины, в том числе которых: валка деревьев, обрубка сучьев, трелевка, раскряжевка древесины, погрузка и вывозка.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квалификационных требований включает ежегодное, на дату получения лицензии, представление лицензиатом документов и материалов, подтверждающих его квалификационные 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рубках главного пользования,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юридического лица - у руководителя заявителя - высшего профессионального или среднего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среднего или среднего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инженерно-технических работников - ответственных исполнителей, имеющих высшее профессиональное образование по специальности (лесозаготовка, лесоинженерное дело, деревообработка, лесное хозяйство), или соответствующее среднее профессиональное образование и стаж работы по специальности не менее одного года, подтвержденные данными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персонала, обученного для производства работ по валке деревьев, обрубке сучьев, трелевке, погрузке и вывозке древесины, раскряжевке, нарезке магистральных и пасечных волоков, подтвержденные данными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материально-технической базы: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специализированных машин и механизмов, оборудования, энергетических модулей, лесозаготовительной техники (харвестеров, форвардеров), лесовозов, оснастки, инструментов и приспособлений с техническими характеристиками, обеспечивающих выполнение эколого-лесоводственных требований к проведению лесосечных работ, установленных правилами рубок леса;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противопожарного инвентаря в соответствии с нормативными требованиями по пожарной безопасности в лесах;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производственно-бытовых помещений в соответствии с нормативными требованиями, установленными для данного вида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нормативных правовых и нормативно-технических актов, регулирующих заготовку древесины;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специалистов, обеспечивающих охрану труда и технику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рубках промежуточного пользования и прочих рубках включают наличие квалификационных требований: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заявителя - высшего профессионального или среднего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инженерно-технических работников - ответственных исполнителей, имеющих высшее профессиональное образование по специальности (лесозаготовка, лесоинженерное дело, деревообработка, лесное хозяйство), или соответствующее среднее профессиональное образование и стаж работы по специальности не менее одного года, подтвержденные данными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персонала, обученного для производства работ по валке деревьев, обрубке сучьев, трелевке, погрузке и вывозке древесины, раскряжевке, нарезке магистральных и пасечных волоков, подтвержденные данными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материально-технической базы: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специализированных машин и механизмов, оборудования, энергетических модулей, лесозаготовительной техники (харвестеров, форвардеров), лесовозов, оснастки, инструментов и приспособлений с техническими характеристиками, обеспечивающих выполнение эколого-лесоводственных требований к проведению лесосечных работ, установленных правилами рубок леса;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противопожарного инвентаря в соответствии с нормативными требованиями по пожарной безопасности в лесах;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производственно-бытовых помещений в соответствии с нормативными требованиями, установленными для данного вида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нормативных правовых и нормативно-технических актов, регулирующих заготовку древесины;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специалистов, обеспечивающих охрану труда и технику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среднего или среднего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инженерно-технических работников - ответственных исполнителей, имеющих высшее профессиональное образование по специальности (лесозаготовка, лесоинженерное дело, деревообработка, лесное хозяйство), или соответствующее среднее профессиональное образование и стаж работы по специальности не менее одного года, подтвержденные данными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персонала, обученного для производства работ по валке деревьев, обрубке сучьев, трелевке, погрузке и вывозке древесины, раскряжевке, нарезке магистральных и пасечных волоков, подтвержденные данными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материально-технической базы: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специализированных машин, оборудования и инструментов, приспособлений с техническими характеристиками, обеспечивающих выполнение эколого-лесоводственных требований к проведению лесосечных работ, установленных правилами рубок леса;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противопожарного инвентаря в соответствии с нормативными требованиями по пожарной безопасности в лесах;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нормативных правовых и нормативно-технических актов, регулирующих заготовку древесины.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