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68f" w14:textId="484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 целях разработки до конца текущего года нормативных правовых актов, необходимых для реализации первого этапа программы либерализации отрасли телекоммуникаций,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работ по разработке нормативных правовых актов, необходимых для реализации первого этапа программы либерализации отрасли телекоммуникаций до конца текущего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 14 (четырнадцать) миллионов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Агентству Республики Казахстан по регулированию естественных монополий и защите конкуренции 4 (четыре)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Агентству Республики Казахстан по информатизации и связи 10 (десять) миллионов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ноября 2003 года N 1104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 по разработке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необходимых для реализации первого этапа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либерализации отрасли телекоммуникаций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до конца текущего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Наименование   !   Форма    !Ответственные! Срок     !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работы (форма  ! завершения !исполнители  !исполнения!финанси-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завершения)    !            !             !          !рования,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   !             !          !тыс.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   !             !          !тенге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 2        !      3     !      4      !     5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Требования и      Проект           АИС        декабрь    2 500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критерии по       нормативного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определению 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магистрального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Годовые ставки    Проект           АИС        декабрь    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в бюджет    нормативного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предоставле-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междугород-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ней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Правила субси-    Проект           АИС        декабрь   1 500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дирования стои-   нормативного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мости универ-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сальных услуг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для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пенсации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операторам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оказывающим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Методика расчета  Проект        АРЕМ (по      1 квартал 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тарифов на присо- нормативного  согласованию)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единение и про-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пуск трафика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операторами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Правила предос-   Проект           АИС        декабрь   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тавления услуг    нормативного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сотовой связи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 14 000 000 (четырнадцать миллионов)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