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03d4" w14:textId="f400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кредитных ресурсов акционерному обществу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"Банк Развития Казахстана" (далее - Банк Развития) в соответствии со статьей 35-I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 по программе 080 "Предоставление кредитных ресурсов АО "Банк Развития Казахстана" кредитные ресурсы в сумме 4 300 000 000 (четыре миллиарда триста миллионов) тенге (далее - Кредит).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следующие условия предоставления Кредита Банку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Банку Развития на условиях срочности, платности и возвратности на срок 15 (пятнадцать) лет по ставке вознаграждения, равной 0,1 % (ноль целых одна десятая процента)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целью предоставления Кредита Банку Развития является снижение ставки кредитования инвестиционных проектов в приоритетных отраслях экономики, определенных в Меморандуме о кредитной политике закрытого акционерного общества "Банк Развития Казахстана" на период 2001-2003 годы,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2001 года N 1187;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сторонами кредитного договора являются Министерство финансов Республики Казахстан (далее - Министерство финансов), Министерство экономики и бюджетного планирования Республики Казахстан (далее - Администратор) и Банк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погашение основного долга по Кредиту осуществляется Банком Развития единовременно в конце срока, указанного в подпункте 1)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Кредиту осуществляется с полугодовой периодичностью, начиная с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выделение из республиканского бюджета Кредита осуществляется Министерством финансов на основании заявки Администратора путем единовременного перечисления суммы Кредита с бюджетного счета Администратора на корреспондентский счет Банка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Кредит считается освоенным с момента снятия средств с бюджетного счета Администратора;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средства Кредита не могут направляться на кредитование экспортных операций.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в установленном законодательством порядке обеспечить заключение кредитного договора, указанного в подпункте 3) пункта 2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освоением, целевым использованием, своевременным и полным погашением Кредита в республиканский бюджет осуществляется Министерством финансов и Администратором.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